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E18145" w14:textId="536F7EE9" w:rsidR="00B12A41" w:rsidRDefault="00A003A3" w:rsidP="00A003A3">
      <w:pPr>
        <w:widowControl/>
        <w:shd w:val="clear" w:color="auto" w:fill="FFFFFF"/>
        <w:kinsoku/>
        <w:jc w:val="right"/>
        <w:textAlignment w:val="baseline"/>
        <w:rPr>
          <w:rFonts w:ascii="Aptos" w:eastAsia="Times New Roman" w:hAnsi="Aptos"/>
          <w:color w:val="000000"/>
          <w:lang w:val="en-GB"/>
        </w:rPr>
      </w:pPr>
      <w:r>
        <w:rPr>
          <w:rFonts w:ascii="Aptos" w:eastAsia="Times New Roman" w:hAnsi="Aptos"/>
          <w:color w:val="000000"/>
          <w:lang w:val="en-GB"/>
        </w:rPr>
        <w:t>7</w:t>
      </w:r>
      <w:r w:rsidRPr="00A003A3">
        <w:rPr>
          <w:rFonts w:ascii="Aptos" w:eastAsia="Times New Roman" w:hAnsi="Aptos"/>
          <w:color w:val="000000"/>
          <w:vertAlign w:val="superscript"/>
          <w:lang w:val="en-GB"/>
        </w:rPr>
        <w:t>th</w:t>
      </w:r>
      <w:r>
        <w:rPr>
          <w:rFonts w:ascii="Aptos" w:eastAsia="Times New Roman" w:hAnsi="Aptos"/>
          <w:color w:val="000000"/>
          <w:lang w:val="en-GB"/>
        </w:rPr>
        <w:t xml:space="preserve"> March 2025</w:t>
      </w:r>
    </w:p>
    <w:p w14:paraId="21D8FA01" w14:textId="77777777" w:rsidR="00B12A41" w:rsidRDefault="00B12A41" w:rsidP="00B12A41">
      <w:pPr>
        <w:widowControl/>
        <w:shd w:val="clear" w:color="auto" w:fill="FFFFFF"/>
        <w:kinsoku/>
        <w:textAlignment w:val="baseline"/>
        <w:rPr>
          <w:rFonts w:ascii="Aptos" w:eastAsia="Times New Roman" w:hAnsi="Aptos"/>
          <w:color w:val="000000"/>
          <w:lang w:val="en-GB"/>
        </w:rPr>
      </w:pPr>
    </w:p>
    <w:p w14:paraId="0A39ED2D" w14:textId="76291A0A" w:rsidR="00B12A41" w:rsidRPr="00B12A41" w:rsidRDefault="00B12A41" w:rsidP="00B12A41">
      <w:pPr>
        <w:widowControl/>
        <w:shd w:val="clear" w:color="auto" w:fill="FFFFFF"/>
        <w:kinsoku/>
        <w:textAlignment w:val="baseline"/>
        <w:rPr>
          <w:rFonts w:ascii="Aptos" w:eastAsia="Times New Roman" w:hAnsi="Aptos"/>
          <w:color w:val="000000"/>
          <w:lang w:val="en-GB"/>
        </w:rPr>
      </w:pPr>
      <w:r w:rsidRPr="00B12A41">
        <w:rPr>
          <w:rFonts w:ascii="Aptos" w:eastAsia="Times New Roman" w:hAnsi="Aptos"/>
          <w:color w:val="000000"/>
          <w:lang w:val="en-GB"/>
        </w:rPr>
        <w:t>Dear Parents/Guardians,</w:t>
      </w:r>
    </w:p>
    <w:p w14:paraId="7484BA87" w14:textId="77777777" w:rsidR="00B12A41" w:rsidRDefault="00B12A41" w:rsidP="00B12A41">
      <w:pPr>
        <w:widowControl/>
        <w:shd w:val="clear" w:color="auto" w:fill="FFFFFF"/>
        <w:kinsoku/>
        <w:textAlignment w:val="baseline"/>
        <w:rPr>
          <w:rFonts w:ascii="Aptos" w:eastAsia="Times New Roman" w:hAnsi="Aptos"/>
          <w:b/>
          <w:bCs/>
          <w:color w:val="000000"/>
          <w:lang w:val="en-GB"/>
        </w:rPr>
      </w:pPr>
    </w:p>
    <w:p w14:paraId="6B4C9337" w14:textId="1BFBC252" w:rsidR="00B12A41" w:rsidRPr="00B12A41" w:rsidRDefault="00B12A41" w:rsidP="00B12A41">
      <w:pPr>
        <w:widowControl/>
        <w:shd w:val="clear" w:color="auto" w:fill="FFFFFF"/>
        <w:kinsoku/>
        <w:jc w:val="center"/>
        <w:textAlignment w:val="baseline"/>
        <w:rPr>
          <w:rFonts w:ascii="Aptos" w:eastAsia="Times New Roman" w:hAnsi="Aptos"/>
          <w:b/>
          <w:bCs/>
          <w:color w:val="000000"/>
          <w:u w:val="single"/>
          <w:lang w:val="en-GB"/>
        </w:rPr>
      </w:pPr>
      <w:r w:rsidRPr="00B12A41">
        <w:rPr>
          <w:rFonts w:ascii="Aptos" w:eastAsia="Times New Roman" w:hAnsi="Aptos"/>
          <w:b/>
          <w:bCs/>
          <w:color w:val="000000"/>
          <w:u w:val="single"/>
          <w:lang w:val="en-GB"/>
        </w:rPr>
        <w:t>Current Year 5 opportunity to attend Residential Trip to Cobnor Activities Centre (17th–19th September 2025)</w:t>
      </w:r>
    </w:p>
    <w:p w14:paraId="7C202602" w14:textId="77777777" w:rsidR="00B12A41" w:rsidRPr="00B12A41" w:rsidRDefault="00B12A41" w:rsidP="00B12A41">
      <w:pPr>
        <w:widowControl/>
        <w:shd w:val="clear" w:color="auto" w:fill="FFFFFF"/>
        <w:kinsoku/>
        <w:textAlignment w:val="baseline"/>
        <w:rPr>
          <w:rFonts w:ascii="Aptos" w:eastAsia="Times New Roman" w:hAnsi="Aptos"/>
          <w:color w:val="000000"/>
          <w:lang w:val="en-GB"/>
        </w:rPr>
      </w:pPr>
    </w:p>
    <w:p w14:paraId="73B883D6" w14:textId="6954D5DF" w:rsidR="00B12A41" w:rsidRPr="00B12A41" w:rsidRDefault="00B12A41" w:rsidP="00B12A41">
      <w:pPr>
        <w:widowControl/>
        <w:shd w:val="clear" w:color="auto" w:fill="FFFFFF"/>
        <w:kinsoku/>
        <w:textAlignment w:val="baseline"/>
        <w:rPr>
          <w:rFonts w:ascii="Aptos" w:eastAsia="Times New Roman" w:hAnsi="Aptos"/>
          <w:color w:val="000000"/>
          <w:lang w:val="en-GB"/>
        </w:rPr>
      </w:pPr>
      <w:r w:rsidRPr="00B12A41">
        <w:rPr>
          <w:rFonts w:ascii="Aptos" w:eastAsia="Times New Roman" w:hAnsi="Aptos"/>
          <w:color w:val="000000"/>
          <w:lang w:val="en-GB"/>
        </w:rPr>
        <w:t>We are excited to offer our current Year 5 students the opportunity to participate in a residential trip to Cobnor Activities Centre from Wednesday 17th September to Friday</w:t>
      </w:r>
      <w:r>
        <w:rPr>
          <w:rFonts w:ascii="Aptos" w:eastAsia="Times New Roman" w:hAnsi="Aptos"/>
          <w:color w:val="000000"/>
          <w:lang w:val="en-GB"/>
        </w:rPr>
        <w:t xml:space="preserve"> </w:t>
      </w:r>
      <w:r w:rsidRPr="00B12A41">
        <w:rPr>
          <w:rFonts w:ascii="Aptos" w:eastAsia="Times New Roman" w:hAnsi="Aptos"/>
          <w:color w:val="000000"/>
          <w:lang w:val="en-GB"/>
        </w:rPr>
        <w:t>19th September 2025. This residential experience will include meals (dietary needs can be met)</w:t>
      </w:r>
      <w:r>
        <w:rPr>
          <w:rFonts w:ascii="Aptos" w:eastAsia="Times New Roman" w:hAnsi="Aptos"/>
          <w:color w:val="000000"/>
          <w:lang w:val="en-GB"/>
        </w:rPr>
        <w:t xml:space="preserve"> and </w:t>
      </w:r>
      <w:r w:rsidRPr="00B12A41">
        <w:rPr>
          <w:rFonts w:ascii="Aptos" w:eastAsia="Times New Roman" w:hAnsi="Aptos"/>
          <w:color w:val="000000"/>
          <w:lang w:val="en-GB"/>
        </w:rPr>
        <w:t>comfortable and clean accommodation with bedding.  There will be lots of activities on land and water including evening entertainment with highly trained and enthusiastic team at Cobnor and our staff too. This trip promises a range of outdoor educational experiences designed to promote teamwork, resilience, and personal growth. Activities may include sailing, paddling, water rafting, archery, and more. (</w:t>
      </w:r>
      <w:hyperlink r:id="rId8" w:tooltip="https://www.cobnor.com/education/school-residential-trips/?utm_source=chatgpt.com" w:history="1">
        <w:r w:rsidRPr="00B12A41">
          <w:rPr>
            <w:rFonts w:ascii="Aptos" w:eastAsia="Times New Roman" w:hAnsi="Aptos"/>
            <w:color w:val="0000FF"/>
            <w:u w:val="single"/>
            <w:bdr w:val="none" w:sz="0" w:space="0" w:color="auto" w:frame="1"/>
            <w:lang w:val="en-GB"/>
          </w:rPr>
          <w:t>cobnor.com</w:t>
        </w:r>
      </w:hyperlink>
      <w:r w:rsidRPr="00B12A41">
        <w:rPr>
          <w:rFonts w:ascii="Aptos" w:eastAsia="Times New Roman" w:hAnsi="Aptos"/>
          <w:color w:val="000000"/>
          <w:lang w:val="en-GB"/>
        </w:rPr>
        <w:t>)</w:t>
      </w:r>
    </w:p>
    <w:p w14:paraId="1DCFF5BE" w14:textId="77777777" w:rsidR="00B12A41" w:rsidRDefault="00B12A41" w:rsidP="00B12A41">
      <w:pPr>
        <w:widowControl/>
        <w:shd w:val="clear" w:color="auto" w:fill="FFFFFF"/>
        <w:kinsoku/>
        <w:textAlignment w:val="baseline"/>
        <w:rPr>
          <w:rFonts w:ascii="Aptos" w:eastAsia="Times New Roman" w:hAnsi="Aptos"/>
          <w:b/>
          <w:bCs/>
          <w:color w:val="000000"/>
          <w:lang w:val="en-GB"/>
        </w:rPr>
      </w:pPr>
    </w:p>
    <w:p w14:paraId="08A6A773" w14:textId="769DC65E" w:rsidR="00B12A41" w:rsidRPr="00B12A41" w:rsidRDefault="00B12A41" w:rsidP="00B12A41">
      <w:pPr>
        <w:widowControl/>
        <w:shd w:val="clear" w:color="auto" w:fill="FFFFFF"/>
        <w:kinsoku/>
        <w:textAlignment w:val="baseline"/>
        <w:rPr>
          <w:rFonts w:ascii="Aptos" w:eastAsia="Times New Roman" w:hAnsi="Aptos"/>
          <w:color w:val="000000"/>
          <w:lang w:val="en-GB"/>
        </w:rPr>
      </w:pPr>
      <w:r w:rsidRPr="00B12A41">
        <w:rPr>
          <w:rFonts w:ascii="Aptos" w:eastAsia="Times New Roman" w:hAnsi="Aptos"/>
          <w:b/>
          <w:bCs/>
          <w:color w:val="000000"/>
          <w:lang w:val="en-GB"/>
        </w:rPr>
        <w:t>Trip Details:</w:t>
      </w:r>
    </w:p>
    <w:p w14:paraId="7C72A03E" w14:textId="77777777" w:rsidR="00B12A41" w:rsidRPr="00B12A41" w:rsidRDefault="00B12A41" w:rsidP="00B12A41">
      <w:pPr>
        <w:widowControl/>
        <w:numPr>
          <w:ilvl w:val="0"/>
          <w:numId w:val="23"/>
        </w:numPr>
        <w:shd w:val="clear" w:color="auto" w:fill="FFFFFF"/>
        <w:kinsoku/>
        <w:spacing w:before="100" w:beforeAutospacing="1" w:after="100" w:afterAutospacing="1"/>
        <w:textAlignment w:val="baseline"/>
        <w:rPr>
          <w:rFonts w:ascii="Aptos" w:eastAsia="Times New Roman" w:hAnsi="Aptos" w:cs="Segoe UI"/>
          <w:color w:val="000000"/>
          <w:lang w:val="en-GB"/>
        </w:rPr>
      </w:pPr>
      <w:r w:rsidRPr="00B12A41">
        <w:rPr>
          <w:rFonts w:ascii="Aptos" w:eastAsia="Times New Roman" w:hAnsi="Aptos" w:cs="Segoe UI"/>
          <w:b/>
          <w:bCs/>
          <w:color w:val="000000"/>
          <w:lang w:val="en-GB"/>
        </w:rPr>
        <w:t>Dates:</w:t>
      </w:r>
      <w:r w:rsidRPr="00B12A41">
        <w:rPr>
          <w:rFonts w:ascii="Aptos" w:eastAsia="Times New Roman" w:hAnsi="Aptos" w:cs="Segoe UI"/>
          <w:color w:val="000000"/>
          <w:lang w:val="en-GB"/>
        </w:rPr>
        <w:t> 17th–19th September 2025</w:t>
      </w:r>
    </w:p>
    <w:p w14:paraId="547A76F0" w14:textId="754AD723" w:rsidR="00B12A41" w:rsidRPr="00B12A41" w:rsidRDefault="00B12A41" w:rsidP="00B12A41">
      <w:pPr>
        <w:widowControl/>
        <w:numPr>
          <w:ilvl w:val="0"/>
          <w:numId w:val="23"/>
        </w:numPr>
        <w:shd w:val="clear" w:color="auto" w:fill="FFFFFF"/>
        <w:kinsoku/>
        <w:spacing w:before="100" w:beforeAutospacing="1" w:after="100" w:afterAutospacing="1"/>
        <w:textAlignment w:val="baseline"/>
        <w:rPr>
          <w:rFonts w:ascii="Aptos" w:eastAsia="Times New Roman" w:hAnsi="Aptos" w:cs="Segoe UI"/>
          <w:color w:val="000000"/>
          <w:lang w:val="en-GB"/>
        </w:rPr>
      </w:pPr>
      <w:r w:rsidRPr="00B12A41">
        <w:rPr>
          <w:rFonts w:ascii="Aptos" w:eastAsia="Times New Roman" w:hAnsi="Aptos" w:cs="Segoe UI"/>
          <w:b/>
          <w:bCs/>
          <w:color w:val="000000"/>
          <w:lang w:val="en-GB"/>
        </w:rPr>
        <w:t>Location:</w:t>
      </w:r>
      <w:r w:rsidRPr="00B12A41">
        <w:rPr>
          <w:rFonts w:ascii="Aptos" w:eastAsia="Times New Roman" w:hAnsi="Aptos" w:cs="Segoe UI"/>
          <w:color w:val="000000"/>
          <w:lang w:val="en-GB"/>
        </w:rPr>
        <w:t xml:space="preserve"> Cobnor Activities Centre, </w:t>
      </w:r>
      <w:r w:rsidR="00A003A3" w:rsidRPr="00A003A3">
        <w:rPr>
          <w:rFonts w:ascii="Aptos" w:eastAsia="Times New Roman" w:hAnsi="Aptos" w:cs="Segoe UI"/>
          <w:color w:val="000000"/>
          <w:lang w:val="en-GB"/>
        </w:rPr>
        <w:t>Cobnor Point, Chidham, Chichester</w:t>
      </w:r>
    </w:p>
    <w:p w14:paraId="7931BE4F" w14:textId="77777777" w:rsidR="00B12A41" w:rsidRPr="00B12A41" w:rsidRDefault="00B12A41" w:rsidP="00B12A41">
      <w:pPr>
        <w:widowControl/>
        <w:numPr>
          <w:ilvl w:val="0"/>
          <w:numId w:val="23"/>
        </w:numPr>
        <w:shd w:val="clear" w:color="auto" w:fill="FFFFFF"/>
        <w:kinsoku/>
        <w:spacing w:before="100" w:beforeAutospacing="1" w:after="100" w:afterAutospacing="1"/>
        <w:textAlignment w:val="baseline"/>
        <w:rPr>
          <w:rFonts w:ascii="Aptos" w:eastAsia="Times New Roman" w:hAnsi="Aptos" w:cs="Segoe UI"/>
          <w:color w:val="000000"/>
          <w:lang w:val="en-GB"/>
        </w:rPr>
      </w:pPr>
      <w:r w:rsidRPr="00B12A41">
        <w:rPr>
          <w:rFonts w:ascii="Aptos" w:eastAsia="Times New Roman" w:hAnsi="Aptos" w:cs="Segoe UI"/>
          <w:b/>
          <w:bCs/>
          <w:color w:val="000000"/>
          <w:lang w:val="en-GB"/>
        </w:rPr>
        <w:t>Total Cost:</w:t>
      </w:r>
      <w:r w:rsidRPr="00B12A41">
        <w:rPr>
          <w:rFonts w:ascii="Aptos" w:eastAsia="Times New Roman" w:hAnsi="Aptos" w:cs="Segoe UI"/>
          <w:color w:val="000000"/>
          <w:lang w:val="en-GB"/>
        </w:rPr>
        <w:t> £275 per student</w:t>
      </w:r>
    </w:p>
    <w:p w14:paraId="045ED6D6" w14:textId="77777777" w:rsidR="00B12A41" w:rsidRPr="00B12A41" w:rsidRDefault="00B12A41" w:rsidP="00B12A41">
      <w:pPr>
        <w:widowControl/>
        <w:numPr>
          <w:ilvl w:val="0"/>
          <w:numId w:val="23"/>
        </w:numPr>
        <w:shd w:val="clear" w:color="auto" w:fill="FFFFFF"/>
        <w:kinsoku/>
        <w:spacing w:before="100" w:beforeAutospacing="1" w:after="100" w:afterAutospacing="1"/>
        <w:textAlignment w:val="baseline"/>
        <w:rPr>
          <w:rFonts w:ascii="Aptos" w:eastAsia="Times New Roman" w:hAnsi="Aptos" w:cs="Segoe UI"/>
          <w:color w:val="000000"/>
          <w:lang w:val="en-GB"/>
        </w:rPr>
      </w:pPr>
      <w:r w:rsidRPr="00B12A41">
        <w:rPr>
          <w:rFonts w:ascii="Aptos" w:eastAsia="Times New Roman" w:hAnsi="Aptos" w:cs="Segoe UI"/>
          <w:b/>
          <w:bCs/>
          <w:color w:val="000000"/>
          <w:lang w:val="en-GB"/>
        </w:rPr>
        <w:t>Includes:</w:t>
      </w:r>
      <w:r w:rsidRPr="00B12A41">
        <w:rPr>
          <w:rFonts w:ascii="Aptos" w:eastAsia="Times New Roman" w:hAnsi="Aptos" w:cs="Segoe UI"/>
          <w:color w:val="000000"/>
          <w:lang w:val="en-GB"/>
        </w:rPr>
        <w:t> Accommodation, meals, transportation, and all scheduled activities</w:t>
      </w:r>
    </w:p>
    <w:p w14:paraId="45648637" w14:textId="77777777" w:rsidR="00B12A41" w:rsidRPr="00B12A41" w:rsidRDefault="00B12A41" w:rsidP="00B12A41">
      <w:pPr>
        <w:widowControl/>
        <w:shd w:val="clear" w:color="auto" w:fill="FFFFFF"/>
        <w:kinsoku/>
        <w:textAlignment w:val="baseline"/>
        <w:rPr>
          <w:rFonts w:ascii="Aptos" w:eastAsia="Times New Roman" w:hAnsi="Aptos"/>
          <w:color w:val="000000"/>
          <w:lang w:val="en-GB"/>
        </w:rPr>
      </w:pPr>
      <w:r w:rsidRPr="00B12A41">
        <w:rPr>
          <w:rFonts w:ascii="Aptos" w:eastAsia="Times New Roman" w:hAnsi="Aptos"/>
          <w:b/>
          <w:bCs/>
          <w:color w:val="000000"/>
          <w:lang w:val="en-GB"/>
        </w:rPr>
        <w:t>Payment Information:</w:t>
      </w:r>
    </w:p>
    <w:p w14:paraId="3C7DC7D8" w14:textId="77777777" w:rsidR="00B12A41" w:rsidRPr="00B12A41" w:rsidRDefault="00B12A41" w:rsidP="00B12A41">
      <w:pPr>
        <w:widowControl/>
        <w:numPr>
          <w:ilvl w:val="0"/>
          <w:numId w:val="24"/>
        </w:numPr>
        <w:shd w:val="clear" w:color="auto" w:fill="FFFFFF"/>
        <w:kinsoku/>
        <w:spacing w:before="100" w:beforeAutospacing="1" w:after="100" w:afterAutospacing="1"/>
        <w:textAlignment w:val="baseline"/>
        <w:rPr>
          <w:rFonts w:ascii="Aptos" w:eastAsia="Times New Roman" w:hAnsi="Aptos" w:cs="Segoe UI"/>
          <w:color w:val="000000"/>
          <w:lang w:val="en-GB"/>
        </w:rPr>
      </w:pPr>
      <w:r w:rsidRPr="00B12A41">
        <w:rPr>
          <w:rFonts w:ascii="Aptos" w:eastAsia="Times New Roman" w:hAnsi="Aptos" w:cs="Segoe UI"/>
          <w:b/>
          <w:bCs/>
          <w:color w:val="000000"/>
          <w:lang w:val="en-GB"/>
        </w:rPr>
        <w:t>Full Payment Due:</w:t>
      </w:r>
      <w:r w:rsidRPr="00B12A41">
        <w:rPr>
          <w:rFonts w:ascii="Aptos" w:eastAsia="Times New Roman" w:hAnsi="Aptos" w:cs="Segoe UI"/>
          <w:color w:val="000000"/>
          <w:lang w:val="en-GB"/>
        </w:rPr>
        <w:t> </w:t>
      </w:r>
      <w:r w:rsidRPr="00B12A41">
        <w:rPr>
          <w:rFonts w:ascii="Aptos" w:eastAsia="Times New Roman" w:hAnsi="Aptos" w:cs="Segoe UI"/>
          <w:b/>
          <w:bCs/>
          <w:color w:val="000000"/>
          <w:lang w:val="en-GB"/>
        </w:rPr>
        <w:t>30th June 2025</w:t>
      </w:r>
    </w:p>
    <w:p w14:paraId="40687778" w14:textId="77777777" w:rsidR="00B12A41" w:rsidRPr="00B12A41" w:rsidRDefault="00B12A41" w:rsidP="00B12A41">
      <w:pPr>
        <w:widowControl/>
        <w:shd w:val="clear" w:color="auto" w:fill="FFFFFF"/>
        <w:kinsoku/>
        <w:textAlignment w:val="baseline"/>
        <w:rPr>
          <w:rFonts w:ascii="Aptos" w:eastAsia="Times New Roman" w:hAnsi="Aptos"/>
          <w:color w:val="000000"/>
          <w:lang w:val="en-GB"/>
        </w:rPr>
      </w:pPr>
      <w:r w:rsidRPr="00B12A41">
        <w:rPr>
          <w:rFonts w:ascii="Aptos" w:eastAsia="Times New Roman" w:hAnsi="Aptos"/>
          <w:color w:val="000000"/>
          <w:lang w:val="en-GB"/>
        </w:rPr>
        <w:t>For students who have already paid the £50 non-refundable deposit, the remaining balance of £225 is due by 30th June 2025. </w:t>
      </w:r>
    </w:p>
    <w:p w14:paraId="52E1C0DC" w14:textId="77777777" w:rsidR="00B12A41" w:rsidRDefault="00B12A41" w:rsidP="00B12A41">
      <w:pPr>
        <w:widowControl/>
        <w:shd w:val="clear" w:color="auto" w:fill="FFFFFF"/>
        <w:kinsoku/>
        <w:textAlignment w:val="baseline"/>
        <w:rPr>
          <w:rFonts w:ascii="Aptos" w:eastAsia="Times New Roman" w:hAnsi="Aptos"/>
          <w:color w:val="000000"/>
          <w:lang w:val="en-GB"/>
        </w:rPr>
      </w:pPr>
    </w:p>
    <w:p w14:paraId="02BC13CF" w14:textId="4E133B96" w:rsidR="00B12A41" w:rsidRPr="00B12A41" w:rsidRDefault="00B12A41" w:rsidP="00B12A41">
      <w:pPr>
        <w:widowControl/>
        <w:shd w:val="clear" w:color="auto" w:fill="FFFFFF"/>
        <w:kinsoku/>
        <w:textAlignment w:val="baseline"/>
        <w:rPr>
          <w:rFonts w:ascii="Aptos" w:eastAsia="Times New Roman" w:hAnsi="Aptos"/>
          <w:color w:val="000000"/>
          <w:lang w:val="en-GB"/>
        </w:rPr>
      </w:pPr>
      <w:r w:rsidRPr="00B12A41">
        <w:rPr>
          <w:rFonts w:ascii="Aptos" w:eastAsia="Times New Roman" w:hAnsi="Aptos"/>
          <w:color w:val="000000"/>
          <w:lang w:val="en-GB"/>
        </w:rPr>
        <w:t>If you have not yet secured a place for your child, you can do so by:</w:t>
      </w:r>
    </w:p>
    <w:p w14:paraId="17389ADB" w14:textId="452EFC1C" w:rsidR="00B12A41" w:rsidRDefault="00B12A41" w:rsidP="00B12A41">
      <w:pPr>
        <w:widowControl/>
        <w:numPr>
          <w:ilvl w:val="0"/>
          <w:numId w:val="25"/>
        </w:numPr>
        <w:shd w:val="clear" w:color="auto" w:fill="FFFFFF"/>
        <w:kinsoku/>
        <w:spacing w:before="100" w:beforeAutospacing="1" w:after="100" w:afterAutospacing="1"/>
        <w:textAlignment w:val="baseline"/>
        <w:rPr>
          <w:rFonts w:ascii="Aptos" w:eastAsia="Times New Roman" w:hAnsi="Aptos" w:cs="Segoe UI"/>
          <w:color w:val="000000"/>
          <w:lang w:val="en-GB"/>
        </w:rPr>
      </w:pPr>
      <w:r w:rsidRPr="00B12A41">
        <w:rPr>
          <w:rFonts w:ascii="Aptos" w:eastAsia="Times New Roman" w:hAnsi="Aptos" w:cs="Segoe UI"/>
          <w:color w:val="000000"/>
          <w:lang w:val="en-GB"/>
        </w:rPr>
        <w:t>Paying the </w:t>
      </w:r>
      <w:r w:rsidRPr="00B12A41">
        <w:rPr>
          <w:rFonts w:ascii="Aptos" w:eastAsia="Times New Roman" w:hAnsi="Aptos" w:cs="Segoe UI"/>
          <w:b/>
          <w:bCs/>
          <w:color w:val="000000"/>
          <w:lang w:val="en-GB"/>
        </w:rPr>
        <w:t>£50 non-refundable deposit</w:t>
      </w:r>
      <w:r w:rsidRPr="00B12A41">
        <w:rPr>
          <w:rFonts w:ascii="Aptos" w:eastAsia="Times New Roman" w:hAnsi="Aptos" w:cs="Segoe UI"/>
          <w:color w:val="000000"/>
          <w:lang w:val="en-GB"/>
        </w:rPr>
        <w:t> by </w:t>
      </w:r>
      <w:r w:rsidRPr="00B12A41">
        <w:rPr>
          <w:rFonts w:ascii="Aptos" w:eastAsia="Times New Roman" w:hAnsi="Aptos" w:cs="Segoe UI"/>
          <w:b/>
          <w:bCs/>
          <w:color w:val="000000"/>
          <w:lang w:val="en-GB"/>
        </w:rPr>
        <w:t>16th May 2025</w:t>
      </w:r>
      <w:r w:rsidRPr="00B12A41">
        <w:rPr>
          <w:rFonts w:ascii="Aptos" w:eastAsia="Times New Roman" w:hAnsi="Aptos" w:cs="Segoe UI"/>
          <w:color w:val="000000"/>
          <w:lang w:val="en-GB"/>
        </w:rPr>
        <w:t xml:space="preserve">, the remaining balance of </w:t>
      </w:r>
      <w:r w:rsidRPr="00B12A41">
        <w:rPr>
          <w:rFonts w:ascii="Aptos" w:eastAsia="Times New Roman" w:hAnsi="Aptos" w:cs="Segoe UI"/>
          <w:b/>
          <w:bCs/>
          <w:color w:val="000000"/>
          <w:lang w:val="en-GB"/>
        </w:rPr>
        <w:t>£225 is due by 30th June 2025</w:t>
      </w:r>
      <w:r w:rsidRPr="00B12A41">
        <w:rPr>
          <w:rFonts w:ascii="Aptos" w:eastAsia="Times New Roman" w:hAnsi="Aptos" w:cs="Segoe UI"/>
          <w:color w:val="000000"/>
          <w:lang w:val="en-GB"/>
        </w:rPr>
        <w:t>. </w:t>
      </w:r>
      <w:r>
        <w:rPr>
          <w:rFonts w:ascii="Aptos" w:eastAsia="Times New Roman" w:hAnsi="Aptos" w:cs="Segoe UI"/>
          <w:color w:val="000000"/>
          <w:lang w:val="en-GB"/>
        </w:rPr>
        <w:t>OR</w:t>
      </w:r>
    </w:p>
    <w:p w14:paraId="23D1041C" w14:textId="77777777" w:rsidR="00B12A41" w:rsidRPr="00B12A41" w:rsidRDefault="00B12A41" w:rsidP="00B12A41">
      <w:pPr>
        <w:widowControl/>
        <w:numPr>
          <w:ilvl w:val="0"/>
          <w:numId w:val="25"/>
        </w:numPr>
        <w:shd w:val="clear" w:color="auto" w:fill="FFFFFF"/>
        <w:kinsoku/>
        <w:spacing w:before="100" w:beforeAutospacing="1" w:after="100" w:afterAutospacing="1"/>
        <w:textAlignment w:val="baseline"/>
        <w:rPr>
          <w:rFonts w:ascii="Aptos" w:eastAsia="Times New Roman" w:hAnsi="Aptos" w:cs="Segoe UI"/>
          <w:color w:val="000000"/>
          <w:lang w:val="en-GB"/>
        </w:rPr>
      </w:pPr>
      <w:r w:rsidRPr="00B12A41">
        <w:rPr>
          <w:rFonts w:ascii="Aptos" w:eastAsia="Times New Roman" w:hAnsi="Aptos" w:cs="Segoe UI"/>
          <w:color w:val="000000"/>
          <w:lang w:val="en-GB"/>
        </w:rPr>
        <w:t>Contacting the school office to pay the full amount of </w:t>
      </w:r>
      <w:r w:rsidRPr="00B12A41">
        <w:rPr>
          <w:rFonts w:ascii="Aptos" w:eastAsia="Times New Roman" w:hAnsi="Aptos" w:cs="Segoe UI"/>
          <w:b/>
          <w:bCs/>
          <w:color w:val="000000"/>
          <w:lang w:val="en-GB"/>
        </w:rPr>
        <w:t>£275</w:t>
      </w:r>
      <w:r w:rsidRPr="00B12A41">
        <w:rPr>
          <w:rFonts w:ascii="Aptos" w:eastAsia="Times New Roman" w:hAnsi="Aptos" w:cs="Segoe UI"/>
          <w:color w:val="000000"/>
          <w:lang w:val="en-GB"/>
        </w:rPr>
        <w:t> by </w:t>
      </w:r>
      <w:r w:rsidRPr="00B12A41">
        <w:rPr>
          <w:rFonts w:ascii="Aptos" w:eastAsia="Times New Roman" w:hAnsi="Aptos" w:cs="Segoe UI"/>
          <w:b/>
          <w:bCs/>
          <w:color w:val="000000"/>
          <w:lang w:val="en-GB"/>
        </w:rPr>
        <w:t>30th June 2025</w:t>
      </w:r>
    </w:p>
    <w:p w14:paraId="249775E3" w14:textId="77777777" w:rsidR="00B12A41" w:rsidRPr="00B12A41" w:rsidRDefault="00B12A41" w:rsidP="00B12A41">
      <w:pPr>
        <w:widowControl/>
        <w:shd w:val="clear" w:color="auto" w:fill="FFFFFF"/>
        <w:kinsoku/>
        <w:textAlignment w:val="baseline"/>
        <w:rPr>
          <w:rFonts w:ascii="Aptos" w:eastAsia="Times New Roman" w:hAnsi="Aptos"/>
          <w:color w:val="000000"/>
          <w:lang w:val="en-GB"/>
        </w:rPr>
      </w:pPr>
      <w:r w:rsidRPr="00B12A41">
        <w:rPr>
          <w:rFonts w:ascii="Aptos" w:eastAsia="Times New Roman" w:hAnsi="Aptos"/>
          <w:color w:val="000000"/>
          <w:lang w:val="en-GB"/>
        </w:rPr>
        <w:t>Please note that places are limited and will be allocated on a first-come, first-served basis upon receipt of the deposit or full payment.</w:t>
      </w:r>
    </w:p>
    <w:p w14:paraId="61925A3F" w14:textId="77777777" w:rsidR="00B12A41" w:rsidRPr="00B12A41" w:rsidRDefault="00B12A41" w:rsidP="00B12A41">
      <w:pPr>
        <w:widowControl/>
        <w:shd w:val="clear" w:color="auto" w:fill="FFFFFF"/>
        <w:kinsoku/>
        <w:textAlignment w:val="baseline"/>
        <w:rPr>
          <w:rFonts w:ascii="Aptos" w:eastAsia="Times New Roman" w:hAnsi="Aptos"/>
          <w:color w:val="000000"/>
          <w:lang w:val="en-GB"/>
        </w:rPr>
      </w:pPr>
      <w:r w:rsidRPr="00B12A41">
        <w:rPr>
          <w:rFonts w:ascii="Aptos" w:eastAsia="Times New Roman" w:hAnsi="Aptos"/>
          <w:b/>
          <w:bCs/>
          <w:color w:val="000000"/>
          <w:lang w:val="en-GB"/>
        </w:rPr>
        <w:lastRenderedPageBreak/>
        <w:t>Payment Method:</w:t>
      </w:r>
    </w:p>
    <w:p w14:paraId="351464E1" w14:textId="77777777" w:rsidR="00B12A41" w:rsidRDefault="00B12A41" w:rsidP="00B12A41">
      <w:pPr>
        <w:widowControl/>
        <w:shd w:val="clear" w:color="auto" w:fill="FFFFFF"/>
        <w:kinsoku/>
        <w:textAlignment w:val="baseline"/>
        <w:rPr>
          <w:rFonts w:ascii="Aptos" w:eastAsia="Times New Roman" w:hAnsi="Aptos"/>
          <w:color w:val="000000"/>
          <w:lang w:val="en-GB"/>
        </w:rPr>
      </w:pPr>
    </w:p>
    <w:p w14:paraId="469CFDBD" w14:textId="5E3868AC" w:rsidR="00B12A41" w:rsidRPr="00B12A41" w:rsidRDefault="00B12A41" w:rsidP="00B12A41">
      <w:pPr>
        <w:widowControl/>
        <w:shd w:val="clear" w:color="auto" w:fill="FFFFFF"/>
        <w:kinsoku/>
        <w:textAlignment w:val="baseline"/>
        <w:rPr>
          <w:rFonts w:ascii="Aptos" w:eastAsia="Times New Roman" w:hAnsi="Aptos"/>
          <w:color w:val="000000"/>
          <w:lang w:val="en-GB"/>
        </w:rPr>
      </w:pPr>
      <w:r w:rsidRPr="00B12A41">
        <w:rPr>
          <w:rFonts w:ascii="Aptos" w:eastAsia="Times New Roman" w:hAnsi="Aptos"/>
          <w:color w:val="000000"/>
          <w:lang w:val="en-GB"/>
        </w:rPr>
        <w:t>Payments can be made via Arbor.</w:t>
      </w:r>
    </w:p>
    <w:p w14:paraId="7F5AECB9" w14:textId="77777777" w:rsidR="00B12A41" w:rsidRDefault="00B12A41" w:rsidP="00B12A41">
      <w:pPr>
        <w:widowControl/>
        <w:shd w:val="clear" w:color="auto" w:fill="FFFFFF"/>
        <w:kinsoku/>
        <w:textAlignment w:val="baseline"/>
        <w:rPr>
          <w:rFonts w:ascii="Aptos" w:eastAsia="Times New Roman" w:hAnsi="Aptos"/>
          <w:color w:val="000000"/>
          <w:lang w:val="en-GB"/>
        </w:rPr>
      </w:pPr>
    </w:p>
    <w:p w14:paraId="0FBF0B89" w14:textId="368AA14E" w:rsidR="00B12A41" w:rsidRPr="00B12A41" w:rsidRDefault="00B12A41" w:rsidP="00B12A41">
      <w:pPr>
        <w:widowControl/>
        <w:shd w:val="clear" w:color="auto" w:fill="FFFFFF"/>
        <w:kinsoku/>
        <w:textAlignment w:val="baseline"/>
        <w:rPr>
          <w:rFonts w:ascii="Aptos" w:eastAsia="Times New Roman" w:hAnsi="Aptos"/>
          <w:color w:val="000000"/>
          <w:lang w:val="en-GB"/>
        </w:rPr>
      </w:pPr>
      <w:r w:rsidRPr="00B12A41">
        <w:rPr>
          <w:rFonts w:ascii="Aptos" w:eastAsia="Times New Roman" w:hAnsi="Aptos"/>
          <w:color w:val="000000"/>
          <w:lang w:val="en-GB"/>
        </w:rPr>
        <w:t>To ensure all arrangements can be finalised, it is essential that full payment is received by the specified deadline. Failure to make the full payment by </w:t>
      </w:r>
      <w:r w:rsidRPr="00B12A41">
        <w:rPr>
          <w:rFonts w:ascii="Aptos" w:eastAsia="Times New Roman" w:hAnsi="Aptos"/>
          <w:b/>
          <w:bCs/>
          <w:color w:val="000000"/>
          <w:lang w:val="en-GB"/>
        </w:rPr>
        <w:t>30th June 2025</w:t>
      </w:r>
      <w:r w:rsidRPr="00B12A41">
        <w:rPr>
          <w:rFonts w:ascii="Aptos" w:eastAsia="Times New Roman" w:hAnsi="Aptos"/>
          <w:color w:val="000000"/>
          <w:lang w:val="en-GB"/>
        </w:rPr>
        <w:t> may result in your child being unable to attend the trip, as we need to confirm numbers and make necessary bookings with the activity centre.</w:t>
      </w:r>
    </w:p>
    <w:p w14:paraId="3825B612" w14:textId="77777777" w:rsidR="00B12A41" w:rsidRDefault="00B12A41" w:rsidP="00B12A41">
      <w:pPr>
        <w:widowControl/>
        <w:shd w:val="clear" w:color="auto" w:fill="FFFFFF"/>
        <w:kinsoku/>
        <w:textAlignment w:val="baseline"/>
        <w:rPr>
          <w:rFonts w:ascii="Aptos" w:eastAsia="Times New Roman" w:hAnsi="Aptos"/>
          <w:color w:val="000000"/>
          <w:lang w:val="en-GB"/>
        </w:rPr>
      </w:pPr>
    </w:p>
    <w:p w14:paraId="2F2A5260" w14:textId="6A6ECFC5" w:rsidR="00B12A41" w:rsidRPr="00B12A41" w:rsidRDefault="00B12A41" w:rsidP="00B12A41">
      <w:pPr>
        <w:widowControl/>
        <w:shd w:val="clear" w:color="auto" w:fill="FFFFFF"/>
        <w:kinsoku/>
        <w:textAlignment w:val="baseline"/>
        <w:rPr>
          <w:rFonts w:ascii="Aptos" w:eastAsia="Times New Roman" w:hAnsi="Aptos"/>
          <w:color w:val="000000"/>
          <w:lang w:val="en-GB"/>
        </w:rPr>
      </w:pPr>
      <w:r w:rsidRPr="00B12A41">
        <w:rPr>
          <w:rFonts w:ascii="Aptos" w:eastAsia="Times New Roman" w:hAnsi="Aptos"/>
          <w:color w:val="000000"/>
          <w:lang w:val="en-GB"/>
        </w:rPr>
        <w:t>We believe this trip will be an enriching experience for your child, contributing to their personal and educational development. Should you have any questions or need further information, feel free to reach out to us.</w:t>
      </w:r>
    </w:p>
    <w:p w14:paraId="76F02C7C" w14:textId="77777777" w:rsidR="00B12A41" w:rsidRDefault="00B12A41" w:rsidP="00B12A41">
      <w:pPr>
        <w:widowControl/>
        <w:shd w:val="clear" w:color="auto" w:fill="FFFFFF"/>
        <w:kinsoku/>
        <w:textAlignment w:val="baseline"/>
        <w:rPr>
          <w:rFonts w:ascii="Aptos" w:eastAsia="Times New Roman" w:hAnsi="Aptos"/>
          <w:color w:val="000000"/>
          <w:lang w:val="en-GB"/>
        </w:rPr>
      </w:pPr>
    </w:p>
    <w:p w14:paraId="05A6EAEB" w14:textId="19C6B3E6" w:rsidR="00B12A41" w:rsidRPr="00B12A41" w:rsidRDefault="00B12A41" w:rsidP="00B12A41">
      <w:pPr>
        <w:widowControl/>
        <w:shd w:val="clear" w:color="auto" w:fill="FFFFFF"/>
        <w:kinsoku/>
        <w:textAlignment w:val="baseline"/>
        <w:rPr>
          <w:rFonts w:ascii="Aptos" w:eastAsia="Times New Roman" w:hAnsi="Aptos"/>
          <w:color w:val="000000"/>
          <w:lang w:val="en-GB"/>
        </w:rPr>
      </w:pPr>
      <w:r w:rsidRPr="00B12A41">
        <w:rPr>
          <w:rFonts w:ascii="Aptos" w:eastAsia="Times New Roman" w:hAnsi="Aptos"/>
          <w:color w:val="000000"/>
          <w:lang w:val="en-GB"/>
        </w:rPr>
        <w:t>Thank you for your continued support.</w:t>
      </w:r>
    </w:p>
    <w:p w14:paraId="0F3A8D64" w14:textId="77777777" w:rsidR="00775F34" w:rsidRDefault="00775F34" w:rsidP="00267637">
      <w:pPr>
        <w:pStyle w:val="Style1"/>
        <w:kinsoku w:val="0"/>
        <w:autoSpaceDE/>
        <w:autoSpaceDN/>
        <w:adjustRightInd/>
        <w:spacing w:before="36" w:after="36"/>
        <w:jc w:val="both"/>
        <w:rPr>
          <w:rStyle w:val="CharacterStyle1"/>
          <w:rFonts w:ascii="Arial" w:hAnsi="Arial" w:cs="Arial"/>
          <w:spacing w:val="9"/>
          <w:w w:val="90"/>
          <w:sz w:val="24"/>
          <w:szCs w:val="24"/>
        </w:rPr>
      </w:pPr>
    </w:p>
    <w:p w14:paraId="3B90E114" w14:textId="13455A4C" w:rsidR="00775F34" w:rsidRPr="00B12A41" w:rsidRDefault="00B12A41" w:rsidP="00267637">
      <w:pPr>
        <w:pStyle w:val="Style1"/>
        <w:kinsoku w:val="0"/>
        <w:autoSpaceDE/>
        <w:autoSpaceDN/>
        <w:adjustRightInd/>
        <w:spacing w:before="36" w:after="36"/>
        <w:jc w:val="both"/>
        <w:rPr>
          <w:rStyle w:val="CharacterStyle1"/>
          <w:rFonts w:ascii="Aptos" w:hAnsi="Aptos" w:cs="Arial"/>
          <w:spacing w:val="9"/>
          <w:w w:val="90"/>
          <w:sz w:val="24"/>
          <w:szCs w:val="24"/>
        </w:rPr>
      </w:pPr>
      <w:r w:rsidRPr="00B12A41">
        <w:rPr>
          <w:rStyle w:val="CharacterStyle1"/>
          <w:rFonts w:ascii="Aptos" w:hAnsi="Aptos" w:cs="Arial"/>
          <w:spacing w:val="9"/>
          <w:w w:val="90"/>
          <w:sz w:val="24"/>
          <w:szCs w:val="24"/>
        </w:rPr>
        <w:t>Kind regards</w:t>
      </w:r>
    </w:p>
    <w:p w14:paraId="01AFDC34" w14:textId="77777777" w:rsidR="00B12A41" w:rsidRPr="00B12A41" w:rsidRDefault="00B12A41" w:rsidP="00267637">
      <w:pPr>
        <w:pStyle w:val="Style1"/>
        <w:kinsoku w:val="0"/>
        <w:autoSpaceDE/>
        <w:autoSpaceDN/>
        <w:adjustRightInd/>
        <w:spacing w:before="36" w:after="36"/>
        <w:jc w:val="both"/>
        <w:rPr>
          <w:rStyle w:val="CharacterStyle1"/>
          <w:rFonts w:ascii="Aptos" w:hAnsi="Aptos" w:cs="Arial"/>
          <w:spacing w:val="9"/>
          <w:w w:val="90"/>
          <w:sz w:val="24"/>
          <w:szCs w:val="24"/>
        </w:rPr>
      </w:pPr>
    </w:p>
    <w:p w14:paraId="468D032C" w14:textId="40A62942" w:rsidR="00B12A41" w:rsidRPr="00B12A41" w:rsidRDefault="00B12A41" w:rsidP="00267637">
      <w:pPr>
        <w:pStyle w:val="Style1"/>
        <w:kinsoku w:val="0"/>
        <w:autoSpaceDE/>
        <w:autoSpaceDN/>
        <w:adjustRightInd/>
        <w:spacing w:before="36" w:after="36"/>
        <w:jc w:val="both"/>
        <w:rPr>
          <w:rStyle w:val="CharacterStyle1"/>
          <w:rFonts w:ascii="Aptos" w:hAnsi="Aptos" w:cs="Arial"/>
          <w:spacing w:val="9"/>
          <w:w w:val="90"/>
          <w:sz w:val="24"/>
          <w:szCs w:val="24"/>
        </w:rPr>
      </w:pPr>
      <w:r w:rsidRPr="00B12A41">
        <w:rPr>
          <w:rStyle w:val="CharacterStyle1"/>
          <w:rFonts w:ascii="Aptos" w:hAnsi="Aptos" w:cs="Arial"/>
          <w:spacing w:val="9"/>
          <w:w w:val="90"/>
          <w:sz w:val="24"/>
          <w:szCs w:val="24"/>
        </w:rPr>
        <w:t>Mrs. C. Old</w:t>
      </w:r>
    </w:p>
    <w:p w14:paraId="594ED10D" w14:textId="0BDDAD95" w:rsidR="00B12A41" w:rsidRPr="00B12A41" w:rsidRDefault="00B12A41" w:rsidP="00267637">
      <w:pPr>
        <w:pStyle w:val="Style1"/>
        <w:kinsoku w:val="0"/>
        <w:autoSpaceDE/>
        <w:autoSpaceDN/>
        <w:adjustRightInd/>
        <w:spacing w:before="36" w:after="36"/>
        <w:jc w:val="both"/>
        <w:rPr>
          <w:rStyle w:val="CharacterStyle1"/>
          <w:rFonts w:ascii="Aptos" w:hAnsi="Aptos" w:cs="Arial"/>
          <w:spacing w:val="9"/>
          <w:w w:val="90"/>
          <w:sz w:val="24"/>
          <w:szCs w:val="24"/>
        </w:rPr>
      </w:pPr>
      <w:r w:rsidRPr="00B12A41">
        <w:rPr>
          <w:rStyle w:val="CharacterStyle1"/>
          <w:rFonts w:ascii="Aptos" w:hAnsi="Aptos" w:cs="Arial"/>
          <w:spacing w:val="9"/>
          <w:w w:val="90"/>
          <w:sz w:val="24"/>
          <w:szCs w:val="24"/>
        </w:rPr>
        <w:t>Headteacher</w:t>
      </w:r>
    </w:p>
    <w:p w14:paraId="05526422" w14:textId="079C06B3" w:rsidR="00AC2F63" w:rsidRDefault="00AC2F63" w:rsidP="00267637">
      <w:pPr>
        <w:pStyle w:val="Style1"/>
        <w:kinsoku w:val="0"/>
        <w:autoSpaceDE/>
        <w:autoSpaceDN/>
        <w:adjustRightInd/>
        <w:spacing w:before="36" w:after="36"/>
        <w:jc w:val="both"/>
        <w:rPr>
          <w:rStyle w:val="CharacterStyle1"/>
          <w:rFonts w:ascii="Arial" w:hAnsi="Arial" w:cs="Arial"/>
          <w:spacing w:val="9"/>
          <w:w w:val="90"/>
          <w:sz w:val="24"/>
          <w:szCs w:val="24"/>
        </w:rPr>
      </w:pPr>
      <w:r>
        <w:rPr>
          <w:rStyle w:val="CharacterStyle1"/>
          <w:rFonts w:ascii="Arial" w:hAnsi="Arial" w:cs="Arial"/>
          <w:spacing w:val="9"/>
          <w:w w:val="90"/>
          <w:sz w:val="24"/>
          <w:szCs w:val="24"/>
        </w:rPr>
        <w:t xml:space="preserve">.  </w:t>
      </w:r>
    </w:p>
    <w:p w14:paraId="74C4006E" w14:textId="77777777" w:rsidR="00AC2F63" w:rsidRDefault="00AC2F63" w:rsidP="00267637">
      <w:pPr>
        <w:pStyle w:val="Style1"/>
        <w:kinsoku w:val="0"/>
        <w:autoSpaceDE/>
        <w:autoSpaceDN/>
        <w:adjustRightInd/>
        <w:spacing w:before="36" w:after="36"/>
        <w:jc w:val="both"/>
        <w:rPr>
          <w:rStyle w:val="CharacterStyle1"/>
          <w:rFonts w:ascii="Arial" w:hAnsi="Arial" w:cs="Arial"/>
          <w:spacing w:val="9"/>
          <w:w w:val="90"/>
          <w:sz w:val="24"/>
          <w:szCs w:val="24"/>
        </w:rPr>
      </w:pPr>
    </w:p>
    <w:p w14:paraId="37FDFE74" w14:textId="77777777" w:rsidR="00AC2F63" w:rsidRDefault="00AC2F63" w:rsidP="00267637">
      <w:pPr>
        <w:pStyle w:val="Style1"/>
        <w:kinsoku w:val="0"/>
        <w:autoSpaceDE/>
        <w:autoSpaceDN/>
        <w:adjustRightInd/>
        <w:spacing w:before="36" w:after="36"/>
        <w:jc w:val="both"/>
        <w:rPr>
          <w:rStyle w:val="CharacterStyle1"/>
          <w:rFonts w:ascii="Arial" w:hAnsi="Arial" w:cs="Arial"/>
          <w:spacing w:val="9"/>
          <w:w w:val="90"/>
          <w:sz w:val="24"/>
          <w:szCs w:val="24"/>
        </w:rPr>
      </w:pPr>
    </w:p>
    <w:p w14:paraId="3D78EC1D" w14:textId="77777777" w:rsidR="004E35C9" w:rsidRDefault="004E35C9" w:rsidP="00267637">
      <w:pPr>
        <w:pStyle w:val="Style1"/>
        <w:kinsoku w:val="0"/>
        <w:autoSpaceDE/>
        <w:autoSpaceDN/>
        <w:adjustRightInd/>
        <w:spacing w:before="36" w:after="36"/>
        <w:jc w:val="both"/>
        <w:rPr>
          <w:rStyle w:val="CharacterStyle1"/>
          <w:rFonts w:ascii="Arial" w:hAnsi="Arial" w:cs="Arial"/>
          <w:spacing w:val="9"/>
          <w:w w:val="90"/>
          <w:sz w:val="24"/>
          <w:szCs w:val="24"/>
        </w:rPr>
      </w:pPr>
    </w:p>
    <w:sectPr w:rsidR="004E35C9" w:rsidSect="003932EE">
      <w:headerReference w:type="default" r:id="rId9"/>
      <w:footerReference w:type="default" r:id="rId10"/>
      <w:pgSz w:w="11918" w:h="16854"/>
      <w:pgMar w:top="544" w:right="754" w:bottom="1021" w:left="851" w:header="720" w:footer="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09DBD" w14:textId="77777777" w:rsidR="00742D30" w:rsidRDefault="00742D30" w:rsidP="00340C01">
      <w:r>
        <w:separator/>
      </w:r>
    </w:p>
  </w:endnote>
  <w:endnote w:type="continuationSeparator" w:id="0">
    <w:p w14:paraId="1CF58787" w14:textId="77777777" w:rsidR="00742D30" w:rsidRDefault="00742D30" w:rsidP="00340C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F62B1" w14:textId="7FC68AA0" w:rsidR="00462DDA" w:rsidRPr="00462DDA" w:rsidRDefault="00462DDA" w:rsidP="00462DDA">
    <w:pPr>
      <w:pStyle w:val="NormalWeb"/>
      <w:rPr>
        <w:rFonts w:eastAsia="Times New Roman"/>
      </w:rPr>
    </w:pPr>
    <w:r w:rsidRPr="00462DDA">
      <w:rPr>
        <w:rFonts w:eastAsia="Times New Roman"/>
        <w:noProof/>
      </w:rPr>
      <w:drawing>
        <wp:inline distT="0" distB="0" distL="0" distR="0" wp14:anchorId="4C00D759" wp14:editId="7178E63B">
          <wp:extent cx="456108" cy="698500"/>
          <wp:effectExtent l="0" t="0" r="1270" b="6350"/>
          <wp:docPr id="1"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white logo&#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9205" cy="718557"/>
                  </a:xfrm>
                  <a:prstGeom prst="rect">
                    <a:avLst/>
                  </a:prstGeom>
                  <a:noFill/>
                  <a:ln>
                    <a:noFill/>
                  </a:ln>
                </pic:spPr>
              </pic:pic>
            </a:graphicData>
          </a:graphic>
        </wp:inline>
      </w:drawing>
    </w:r>
    <w:r w:rsidR="00736F65">
      <w:rPr>
        <w:rFonts w:eastAsia="Times New Roman"/>
      </w:rPr>
      <w:t xml:space="preserve"> </w:t>
    </w:r>
    <w:r w:rsidRPr="00462DDA">
      <w:rPr>
        <w:rFonts w:eastAsia="Times New Roman"/>
        <w:noProof/>
      </w:rPr>
      <w:drawing>
        <wp:inline distT="0" distB="0" distL="0" distR="0" wp14:anchorId="399A196B" wp14:editId="7DACAFFD">
          <wp:extent cx="1079500" cy="406107"/>
          <wp:effectExtent l="0" t="0" r="6350" b="0"/>
          <wp:docPr id="4" name="Picture 2"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A logo for a company&#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3989" cy="415320"/>
                  </a:xfrm>
                  <a:prstGeom prst="rect">
                    <a:avLst/>
                  </a:prstGeom>
                  <a:noFill/>
                  <a:ln>
                    <a:noFill/>
                  </a:ln>
                </pic:spPr>
              </pic:pic>
            </a:graphicData>
          </a:graphic>
        </wp:inline>
      </w:drawing>
    </w:r>
    <w:r w:rsidR="00736F65">
      <w:rPr>
        <w:rFonts w:eastAsia="Times New Roman"/>
      </w:rPr>
      <w:t xml:space="preserve"> </w:t>
    </w:r>
    <w:r>
      <w:rPr>
        <w:noProof/>
      </w:rPr>
      <w:drawing>
        <wp:inline distT="0" distB="0" distL="0" distR="0" wp14:anchorId="0F5EA99F" wp14:editId="302D709F">
          <wp:extent cx="1291254" cy="381000"/>
          <wp:effectExtent l="0" t="0" r="4445" b="0"/>
          <wp:docPr id="1942897712" name="Picture 2"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2897712" name="Picture 2" descr="A close-up of a logo&#10;&#10;Description automatically generated"/>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18066" cy="388911"/>
                  </a:xfrm>
                  <a:prstGeom prst="rect">
                    <a:avLst/>
                  </a:prstGeom>
                  <a:noFill/>
                </pic:spPr>
              </pic:pic>
            </a:graphicData>
          </a:graphic>
        </wp:inline>
      </w:drawing>
    </w:r>
    <w:r w:rsidR="00736F65">
      <w:rPr>
        <w:rFonts w:eastAsia="Times New Roman"/>
      </w:rPr>
      <w:t xml:space="preserve"> </w:t>
    </w:r>
    <w:r w:rsidR="00736F65">
      <w:rPr>
        <w:rFonts w:eastAsia="Times New Roman"/>
        <w:noProof/>
      </w:rPr>
      <w:drawing>
        <wp:inline distT="0" distB="0" distL="0" distR="0" wp14:anchorId="13BFE6CA" wp14:editId="1D47DB42">
          <wp:extent cx="547872" cy="518343"/>
          <wp:effectExtent l="0" t="0" r="5080" b="0"/>
          <wp:docPr id="936684691" name="Picture 1" descr="A round wooden sign with a tree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684691" name="Picture 1" descr="A round wooden sign with a tree on it&#10;&#10;Description automatically generated"/>
                  <pic:cNvPicPr>
                    <a:picLocks noChangeAspect="1" noChangeArrowheads="1"/>
                  </pic:cNvPicPr>
                </pic:nvPicPr>
                <pic:blipFill rotWithShape="1">
                  <a:blip r:embed="rId4" r:link="rId5" cstate="print">
                    <a:extLst>
                      <a:ext uri="{28A0092B-C50C-407E-A947-70E740481C1C}">
                        <a14:useLocalDpi xmlns:a14="http://schemas.microsoft.com/office/drawing/2010/main" val="0"/>
                      </a:ext>
                    </a:extLst>
                  </a:blip>
                  <a:srcRect l="4210" t="17782" b="14250"/>
                  <a:stretch/>
                </pic:blipFill>
                <pic:spPr bwMode="auto">
                  <a:xfrm>
                    <a:off x="0" y="0"/>
                    <a:ext cx="565161" cy="534700"/>
                  </a:xfrm>
                  <a:prstGeom prst="rect">
                    <a:avLst/>
                  </a:prstGeom>
                  <a:noFill/>
                  <a:ln>
                    <a:noFill/>
                  </a:ln>
                  <a:extLst>
                    <a:ext uri="{53640926-AAD7-44D8-BBD7-CCE9431645EC}">
                      <a14:shadowObscured xmlns:a14="http://schemas.microsoft.com/office/drawing/2010/main"/>
                    </a:ext>
                  </a:extLst>
                </pic:spPr>
              </pic:pic>
            </a:graphicData>
          </a:graphic>
        </wp:inline>
      </w:drawing>
    </w:r>
    <w:r w:rsidR="00736F65">
      <w:rPr>
        <w:rFonts w:eastAsia="Times New Roman"/>
      </w:rPr>
      <w:t xml:space="preserve"> </w:t>
    </w:r>
    <w:r w:rsidR="00736F65">
      <w:rPr>
        <w:noProof/>
      </w:rPr>
      <w:drawing>
        <wp:inline distT="0" distB="0" distL="0" distR="0" wp14:anchorId="51E4673A" wp14:editId="67E2CF16">
          <wp:extent cx="533400" cy="533400"/>
          <wp:effectExtent l="0" t="0" r="0" b="0"/>
          <wp:docPr id="15174968" name="Picture 1" descr="A round gold medal with text and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4968" name="Picture 1" descr="A round gold medal with text and a black background&#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3400" cy="533400"/>
                  </a:xfrm>
                  <a:prstGeom prst="rect">
                    <a:avLst/>
                  </a:prstGeom>
                  <a:noFill/>
                  <a:ln>
                    <a:noFill/>
                  </a:ln>
                </pic:spPr>
              </pic:pic>
            </a:graphicData>
          </a:graphic>
        </wp:inline>
      </w:drawing>
    </w:r>
    <w:r w:rsidR="00460C3C">
      <w:rPr>
        <w:rFonts w:eastAsia="Times New Roman"/>
      </w:rPr>
      <w:t xml:space="preserve"> </w:t>
    </w:r>
    <w:r w:rsidR="00460C3C">
      <w:rPr>
        <w:noProof/>
      </w:rPr>
      <w:drawing>
        <wp:inline distT="0" distB="0" distL="0" distR="0" wp14:anchorId="5598255E" wp14:editId="5FA07539">
          <wp:extent cx="584200" cy="319031"/>
          <wp:effectExtent l="0" t="0" r="6350" b="5080"/>
          <wp:docPr id="1512489095" name="Picture 1512489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489095" name="Picture 1512489095"/>
                  <pic:cNvPicPr>
                    <a:picLocks noChangeAspect="1" noChangeArrowheads="1"/>
                  </pic:cNvPicPr>
                </pic:nvPicPr>
                <pic:blipFill>
                  <a:blip r:embed="rId7"/>
                  <a:stretch>
                    <a:fillRect/>
                  </a:stretch>
                </pic:blipFill>
                <pic:spPr bwMode="auto">
                  <a:xfrm>
                    <a:off x="0" y="0"/>
                    <a:ext cx="584200" cy="319031"/>
                  </a:xfrm>
                  <a:prstGeom prst="rect">
                    <a:avLst/>
                  </a:prstGeom>
                  <a:noFill/>
                  <a:ln>
                    <a:noFill/>
                  </a:ln>
                </pic:spPr>
              </pic:pic>
            </a:graphicData>
          </a:graphic>
        </wp:inline>
      </w:drawing>
    </w:r>
    <w:r w:rsidR="00CB2A19">
      <w:rPr>
        <w:rFonts w:eastAsia="Times New Roman"/>
        <w:noProof/>
      </w:rPr>
      <w:drawing>
        <wp:inline distT="0" distB="0" distL="0" distR="0" wp14:anchorId="256B3133" wp14:editId="1212DF74">
          <wp:extent cx="717536" cy="467995"/>
          <wp:effectExtent l="0" t="0" r="6985" b="8255"/>
          <wp:docPr id="76394450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19790" cy="469465"/>
                  </a:xfrm>
                  <a:prstGeom prst="rect">
                    <a:avLst/>
                  </a:prstGeom>
                  <a:noFill/>
                </pic:spPr>
              </pic:pic>
            </a:graphicData>
          </a:graphic>
        </wp:inline>
      </w:drawing>
    </w:r>
    <w:r w:rsidR="00DB1848" w:rsidRPr="00FD669E">
      <w:rPr>
        <w:noProof/>
      </w:rPr>
      <w:drawing>
        <wp:inline distT="0" distB="0" distL="0" distR="0" wp14:anchorId="7EC10FA9" wp14:editId="760A3C15">
          <wp:extent cx="963279" cy="355600"/>
          <wp:effectExtent l="0" t="0" r="8890" b="6350"/>
          <wp:docPr id="38028498" name="Picture 1" descr="A black background with re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28498" name="Picture 1" descr="A black background with red text&#10;&#10;Description automatically generated"/>
                  <pic:cNvPicPr/>
                </pic:nvPicPr>
                <pic:blipFill>
                  <a:blip r:embed="rId9"/>
                  <a:stretch>
                    <a:fillRect/>
                  </a:stretch>
                </pic:blipFill>
                <pic:spPr>
                  <a:xfrm>
                    <a:off x="0" y="0"/>
                    <a:ext cx="988341" cy="364852"/>
                  </a:xfrm>
                  <a:prstGeom prst="rect">
                    <a:avLst/>
                  </a:prstGeom>
                </pic:spPr>
              </pic:pic>
            </a:graphicData>
          </a:graphic>
        </wp:inline>
      </w:drawing>
    </w:r>
  </w:p>
  <w:p w14:paraId="516C8A42" w14:textId="6F7A1590" w:rsidR="00462DDA" w:rsidRPr="00462DDA" w:rsidRDefault="00462DDA" w:rsidP="00462DDA">
    <w:pPr>
      <w:widowControl/>
      <w:kinsoku/>
      <w:spacing w:before="100" w:beforeAutospacing="1" w:after="100" w:afterAutospacing="1"/>
      <w:rPr>
        <w:rFonts w:eastAsia="Times New Roman"/>
        <w:lang w:val="en-GB"/>
      </w:rPr>
    </w:pPr>
  </w:p>
  <w:p w14:paraId="54919C75" w14:textId="77777777" w:rsidR="00462DDA" w:rsidRDefault="00462D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75777C" w14:textId="77777777" w:rsidR="00742D30" w:rsidRDefault="00742D30" w:rsidP="00340C01">
      <w:r>
        <w:separator/>
      </w:r>
    </w:p>
  </w:footnote>
  <w:footnote w:type="continuationSeparator" w:id="0">
    <w:p w14:paraId="299BBFCB" w14:textId="77777777" w:rsidR="00742D30" w:rsidRDefault="00742D30" w:rsidP="00340C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0009F" w14:textId="77777777" w:rsidR="00267637" w:rsidRDefault="00267637" w:rsidP="00267637">
    <w:pPr>
      <w:pStyle w:val="Style1"/>
      <w:kinsoku w:val="0"/>
      <w:autoSpaceDE/>
      <w:autoSpaceDN/>
      <w:adjustRightInd/>
      <w:spacing w:before="36" w:after="36"/>
      <w:rPr>
        <w:rStyle w:val="CharacterStyle1"/>
        <w:spacing w:val="4"/>
      </w:rPr>
    </w:pPr>
    <w:r>
      <w:rPr>
        <w:rFonts w:ascii="Bookman Old Style" w:hAnsi="Bookman Old Style" w:cs="Bookman Old Style"/>
        <w:b/>
        <w:bCs/>
        <w:noProof/>
        <w:spacing w:val="9"/>
        <w:sz w:val="36"/>
        <w:szCs w:val="36"/>
        <w:lang w:val="en-GB"/>
      </w:rPr>
      <w:drawing>
        <wp:anchor distT="0" distB="0" distL="114300" distR="114300" simplePos="0" relativeHeight="251659264" behindDoc="0" locked="0" layoutInCell="1" allowOverlap="1" wp14:anchorId="7EE8C14F" wp14:editId="424CDCD3">
          <wp:simplePos x="0" y="0"/>
          <wp:positionH relativeFrom="column">
            <wp:posOffset>310182</wp:posOffset>
          </wp:positionH>
          <wp:positionV relativeFrom="paragraph">
            <wp:posOffset>208288</wp:posOffset>
          </wp:positionV>
          <wp:extent cx="1013804" cy="506964"/>
          <wp:effectExtent l="0" t="0" r="0" b="7620"/>
          <wp:wrapNone/>
          <wp:docPr id="3" name="Picture 3" descr="new line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6" descr="new lineu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3804" cy="506964"/>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pic:spPr>
              </pic:pic>
            </a:graphicData>
          </a:graphic>
        </wp:anchor>
      </w:drawing>
    </w:r>
    <w:r>
      <w:rPr>
        <w:rStyle w:val="CharacterStyle1"/>
        <w:rFonts w:ascii="Bookman Old Style" w:hAnsi="Bookman Old Style" w:cs="Bookman Old Style"/>
        <w:b/>
        <w:bCs/>
        <w:spacing w:val="9"/>
        <w:w w:val="90"/>
        <w:sz w:val="36"/>
        <w:szCs w:val="36"/>
      </w:rPr>
      <w:t xml:space="preserve">           </w:t>
    </w:r>
    <w:r>
      <w:rPr>
        <w:rStyle w:val="CharacterStyle1"/>
        <w:rFonts w:ascii="Bookman Old Style" w:hAnsi="Bookman Old Style" w:cs="Bookman Old Style"/>
        <w:b/>
        <w:bCs/>
        <w:spacing w:val="9"/>
        <w:w w:val="90"/>
        <w:sz w:val="36"/>
        <w:szCs w:val="36"/>
      </w:rPr>
      <w:tab/>
    </w:r>
    <w:r>
      <w:rPr>
        <w:rStyle w:val="CharacterStyle1"/>
        <w:rFonts w:ascii="Bookman Old Style" w:hAnsi="Bookman Old Style" w:cs="Bookman Old Style"/>
        <w:b/>
        <w:bCs/>
        <w:spacing w:val="9"/>
        <w:w w:val="90"/>
        <w:sz w:val="36"/>
        <w:szCs w:val="36"/>
      </w:rPr>
      <w:tab/>
    </w:r>
    <w:r>
      <w:rPr>
        <w:rStyle w:val="CharacterStyle1"/>
        <w:rFonts w:ascii="Bookman Old Style" w:hAnsi="Bookman Old Style" w:cs="Bookman Old Style"/>
        <w:b/>
        <w:bCs/>
        <w:spacing w:val="9"/>
        <w:w w:val="90"/>
        <w:sz w:val="36"/>
        <w:szCs w:val="36"/>
      </w:rPr>
      <w:tab/>
      <w:t xml:space="preserve">  </w:t>
    </w:r>
    <w:r w:rsidRPr="00137422">
      <w:rPr>
        <w:rStyle w:val="CharacterStyle1"/>
        <w:rFonts w:ascii="Arial Rounded MT Bold" w:hAnsi="Arial Rounded MT Bold" w:cs="Bookman Old Style"/>
        <w:b/>
        <w:bCs/>
        <w:color w:val="17365D" w:themeColor="text2" w:themeShade="BF"/>
        <w:spacing w:val="9"/>
        <w:w w:val="90"/>
        <w:sz w:val="36"/>
        <w:szCs w:val="36"/>
      </w:rPr>
      <w:t>Cecil Road Primary &amp; Nursery School</w:t>
    </w:r>
    <w:r w:rsidRPr="003F7061">
      <w:rPr>
        <w:rStyle w:val="CharacterStyle1"/>
        <w:rFonts w:ascii="Bookman Old Style" w:hAnsi="Bookman Old Style" w:cs="Bookman Old Style"/>
        <w:b/>
        <w:bCs/>
        <w:color w:val="17365D" w:themeColor="text2" w:themeShade="BF"/>
        <w:spacing w:val="9"/>
        <w:w w:val="90"/>
        <w:sz w:val="36"/>
        <w:szCs w:val="36"/>
      </w:rPr>
      <w:br/>
    </w:r>
    <w:r w:rsidRPr="003F7061">
      <w:rPr>
        <w:rStyle w:val="CharacterStyle1"/>
        <w:color w:val="17365D" w:themeColor="text2" w:themeShade="BF"/>
        <w:spacing w:val="-2"/>
      </w:rPr>
      <w:t xml:space="preserve">                                                                                     </w:t>
    </w:r>
    <w:r w:rsidRPr="003F7061">
      <w:rPr>
        <w:rStyle w:val="CharacterStyle1"/>
        <w:color w:val="17365D" w:themeColor="text2" w:themeShade="BF"/>
        <w:spacing w:val="-2"/>
      </w:rPr>
      <w:tab/>
    </w:r>
    <w:r w:rsidRPr="003F7061">
      <w:rPr>
        <w:rStyle w:val="CharacterStyle1"/>
        <w:color w:val="17365D" w:themeColor="text2" w:themeShade="BF"/>
        <w:spacing w:val="-2"/>
      </w:rPr>
      <w:tab/>
    </w:r>
    <w:r>
      <w:rPr>
        <w:rStyle w:val="CharacterStyle1"/>
        <w:color w:val="17365D" w:themeColor="text2" w:themeShade="BF"/>
        <w:spacing w:val="-2"/>
      </w:rPr>
      <w:t xml:space="preserve"> </w:t>
    </w:r>
    <w:r w:rsidRPr="00137422">
      <w:rPr>
        <w:rStyle w:val="CharacterStyle1"/>
        <w:rFonts w:ascii="Arial Rounded MT Bold" w:hAnsi="Arial Rounded MT Bold"/>
        <w:color w:val="17365D" w:themeColor="text2" w:themeShade="BF"/>
        <w:spacing w:val="-2"/>
      </w:rPr>
      <w:t>Cecil Road, Gravesend</w:t>
    </w:r>
    <w:r w:rsidRPr="003F7061">
      <w:rPr>
        <w:rStyle w:val="CharacterStyle1"/>
        <w:color w:val="17365D" w:themeColor="text2" w:themeShade="BF"/>
        <w:spacing w:val="-2"/>
      </w:rPr>
      <w:br/>
    </w:r>
    <w:r w:rsidRPr="003F7061">
      <w:rPr>
        <w:rStyle w:val="CharacterStyle1"/>
        <w:color w:val="17365D" w:themeColor="text2" w:themeShade="BF"/>
        <w:spacing w:val="10"/>
      </w:rPr>
      <w:t xml:space="preserve">                                                                              </w:t>
    </w:r>
    <w:r>
      <w:rPr>
        <w:rStyle w:val="CharacterStyle1"/>
        <w:color w:val="17365D" w:themeColor="text2" w:themeShade="BF"/>
        <w:spacing w:val="10"/>
      </w:rPr>
      <w:tab/>
    </w:r>
    <w:r>
      <w:rPr>
        <w:rStyle w:val="CharacterStyle1"/>
        <w:color w:val="17365D" w:themeColor="text2" w:themeShade="BF"/>
        <w:spacing w:val="10"/>
      </w:rPr>
      <w:tab/>
      <w:t xml:space="preserve"> </w:t>
    </w:r>
    <w:r w:rsidRPr="00137422">
      <w:rPr>
        <w:rStyle w:val="CharacterStyle1"/>
        <w:rFonts w:ascii="Arial Rounded MT Bold" w:hAnsi="Arial Rounded MT Bold"/>
        <w:color w:val="17365D" w:themeColor="text2" w:themeShade="BF"/>
        <w:spacing w:val="10"/>
      </w:rPr>
      <w:t>Kent. DA11 7BT</w:t>
    </w:r>
    <w:r w:rsidRPr="003F7061">
      <w:rPr>
        <w:rStyle w:val="CharacterStyle1"/>
        <w:color w:val="17365D" w:themeColor="text2" w:themeShade="BF"/>
        <w:spacing w:val="10"/>
      </w:rPr>
      <w:br/>
    </w:r>
    <w:r w:rsidRPr="003F7061">
      <w:rPr>
        <w:rStyle w:val="CharacterStyle1"/>
        <w:color w:val="17365D" w:themeColor="text2" w:themeShade="BF"/>
        <w:spacing w:val="3"/>
      </w:rPr>
      <w:t xml:space="preserve">                                                                                 </w:t>
    </w:r>
    <w:r>
      <w:rPr>
        <w:rStyle w:val="CharacterStyle1"/>
        <w:color w:val="17365D" w:themeColor="text2" w:themeShade="BF"/>
        <w:spacing w:val="3"/>
      </w:rPr>
      <w:tab/>
    </w:r>
    <w:r>
      <w:rPr>
        <w:rStyle w:val="CharacterStyle1"/>
        <w:color w:val="17365D" w:themeColor="text2" w:themeShade="BF"/>
        <w:spacing w:val="3"/>
      </w:rPr>
      <w:tab/>
      <w:t xml:space="preserve"> </w:t>
    </w:r>
    <w:r w:rsidRPr="00137422">
      <w:rPr>
        <w:rStyle w:val="CharacterStyle1"/>
        <w:rFonts w:ascii="Arial Rounded MT Bold" w:hAnsi="Arial Rounded MT Bold"/>
        <w:color w:val="17365D" w:themeColor="text2" w:themeShade="BF"/>
        <w:spacing w:val="3"/>
      </w:rPr>
      <w:t>Tel: (01474) 534544</w:t>
    </w:r>
    <w:r w:rsidRPr="003F7061">
      <w:rPr>
        <w:rStyle w:val="CharacterStyle1"/>
        <w:color w:val="17365D" w:themeColor="text2" w:themeShade="BF"/>
        <w:spacing w:val="3"/>
      </w:rPr>
      <w:br/>
    </w:r>
    <w:r w:rsidRPr="003F7061">
      <w:rPr>
        <w:rStyle w:val="CharacterStyle1"/>
        <w:color w:val="17365D" w:themeColor="text2" w:themeShade="BF"/>
        <w:spacing w:val="4"/>
      </w:rPr>
      <w:t xml:space="preserve">                                                                               </w:t>
    </w:r>
    <w:r>
      <w:rPr>
        <w:rStyle w:val="CharacterStyle1"/>
        <w:color w:val="17365D" w:themeColor="text2" w:themeShade="BF"/>
        <w:spacing w:val="4"/>
      </w:rPr>
      <w:tab/>
    </w:r>
    <w:r>
      <w:rPr>
        <w:rStyle w:val="CharacterStyle1"/>
        <w:color w:val="17365D" w:themeColor="text2" w:themeShade="BF"/>
        <w:spacing w:val="4"/>
      </w:rPr>
      <w:tab/>
      <w:t xml:space="preserve"> </w:t>
    </w:r>
    <w:r>
      <w:rPr>
        <w:rStyle w:val="CharacterStyle1"/>
        <w:rFonts w:ascii="Arial Rounded MT Bold" w:hAnsi="Arial Rounded MT Bold"/>
        <w:color w:val="17365D" w:themeColor="text2" w:themeShade="BF"/>
        <w:spacing w:val="4"/>
      </w:rPr>
      <w:t>office@cecilroad.co.uk</w:t>
    </w:r>
  </w:p>
  <w:p w14:paraId="5AC47D45" w14:textId="77777777" w:rsidR="00267637" w:rsidRDefault="00267637" w:rsidP="00267637">
    <w:pPr>
      <w:pStyle w:val="Style1"/>
      <w:kinsoku w:val="0"/>
      <w:autoSpaceDE/>
      <w:autoSpaceDN/>
      <w:adjustRightInd/>
      <w:spacing w:before="36" w:after="36"/>
      <w:rPr>
        <w:rStyle w:val="CharacterStyle1"/>
        <w:spacing w:val="4"/>
      </w:rPr>
    </w:pPr>
  </w:p>
  <w:p w14:paraId="3F06B208" w14:textId="434C5D60" w:rsidR="00267637" w:rsidRDefault="00267637" w:rsidP="00267637">
    <w:pPr>
      <w:pStyle w:val="Style1"/>
      <w:kinsoku w:val="0"/>
      <w:autoSpaceDE/>
      <w:autoSpaceDN/>
      <w:adjustRightInd/>
      <w:spacing w:before="36" w:after="36"/>
      <w:rPr>
        <w:rStyle w:val="CharacterStyle1"/>
        <w:spacing w:val="4"/>
      </w:rPr>
    </w:pPr>
    <w:r>
      <w:rPr>
        <w:rStyle w:val="CharacterStyle1"/>
        <w:rFonts w:ascii="Arial Rounded MT Bold" w:hAnsi="Arial Rounded MT Bold"/>
        <w:b/>
        <w:color w:val="17365D" w:themeColor="text2" w:themeShade="BF"/>
        <w:spacing w:val="4"/>
      </w:rPr>
      <w:t xml:space="preserve">    Headteacher:  Mrs C. Old </w:t>
    </w:r>
  </w:p>
  <w:p w14:paraId="45BA37F6" w14:textId="63A6F202" w:rsidR="00267637" w:rsidRPr="00267637" w:rsidRDefault="00667FD6">
    <w:pPr>
      <w:pStyle w:val="Header"/>
      <w:rPr>
        <w:lang w:val="en-US"/>
      </w:rPr>
    </w:pPr>
    <w:r>
      <w:rPr>
        <w:noProof/>
        <w:lang w:val="en-GB"/>
      </w:rPr>
      <mc:AlternateContent>
        <mc:Choice Requires="wps">
          <w:drawing>
            <wp:anchor distT="0" distB="0" distL="0" distR="0" simplePos="0" relativeHeight="251660288" behindDoc="0" locked="0" layoutInCell="0" allowOverlap="1" wp14:anchorId="19C05E80" wp14:editId="67FE32F1">
              <wp:simplePos x="0" y="0"/>
              <wp:positionH relativeFrom="page">
                <wp:posOffset>647700</wp:posOffset>
              </wp:positionH>
              <wp:positionV relativeFrom="page">
                <wp:posOffset>2000250</wp:posOffset>
              </wp:positionV>
              <wp:extent cx="6503035" cy="0"/>
              <wp:effectExtent l="0" t="0" r="0" b="0"/>
              <wp:wrapSquare wrapText="bothSides"/>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03035" cy="0"/>
                      </a:xfrm>
                      <a:prstGeom prst="line">
                        <a:avLst/>
                      </a:prstGeom>
                      <a:noFill/>
                      <a:ln w="27305">
                        <a:solidFill>
                          <a:schemeClr val="tx2">
                            <a:lumMod val="7500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2CE497" id="Straight Connector 2" o:spid="_x0000_s1026" style="position:absolute;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 from="51pt,157.5pt" to="563.0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" o:allowincell="f" strokecolor="#17365d [2415]" strokeweight="2.15pt">
              <w10:wrap type="square" anchorx="page" anchory="page"/>
            </v:line>
          </w:pict>
        </mc:Fallback>
      </mc:AlternateContent>
    </w:r>
  </w:p>
  <w:p w14:paraId="483D8F58" w14:textId="77777777" w:rsidR="00267637" w:rsidRDefault="002676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A0E32"/>
    <w:multiLevelType w:val="hybridMultilevel"/>
    <w:tmpl w:val="91283832"/>
    <w:lvl w:ilvl="0" w:tplc="57B8934E">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4B2E63"/>
    <w:multiLevelType w:val="hybridMultilevel"/>
    <w:tmpl w:val="450659BC"/>
    <w:lvl w:ilvl="0" w:tplc="BD749756">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394440"/>
    <w:multiLevelType w:val="hybridMultilevel"/>
    <w:tmpl w:val="E23A908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9E04D8"/>
    <w:multiLevelType w:val="hybridMultilevel"/>
    <w:tmpl w:val="4DDEAE0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8434E4"/>
    <w:multiLevelType w:val="hybridMultilevel"/>
    <w:tmpl w:val="4E7A26EC"/>
    <w:lvl w:ilvl="0" w:tplc="421CBE2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7B74DF"/>
    <w:multiLevelType w:val="hybridMultilevel"/>
    <w:tmpl w:val="D15896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2FB27AEC"/>
    <w:multiLevelType w:val="hybridMultilevel"/>
    <w:tmpl w:val="DCCC08F4"/>
    <w:lvl w:ilvl="0" w:tplc="57B8934E">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1FA0634"/>
    <w:multiLevelType w:val="hybridMultilevel"/>
    <w:tmpl w:val="2D0454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C1A6CB1"/>
    <w:multiLevelType w:val="hybridMultilevel"/>
    <w:tmpl w:val="0FD84E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0276791"/>
    <w:multiLevelType w:val="hybridMultilevel"/>
    <w:tmpl w:val="2332910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3F7159"/>
    <w:multiLevelType w:val="hybridMultilevel"/>
    <w:tmpl w:val="643E2566"/>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11" w15:restartNumberingAfterBreak="0">
    <w:nsid w:val="42CC5C6E"/>
    <w:multiLevelType w:val="hybridMultilevel"/>
    <w:tmpl w:val="7B307C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E96302"/>
    <w:multiLevelType w:val="hybridMultilevel"/>
    <w:tmpl w:val="3F42479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C023A6F"/>
    <w:multiLevelType w:val="hybridMultilevel"/>
    <w:tmpl w:val="6AF0F300"/>
    <w:lvl w:ilvl="0" w:tplc="FC70FEB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E88782A"/>
    <w:multiLevelType w:val="multilevel"/>
    <w:tmpl w:val="885A4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02D114E"/>
    <w:multiLevelType w:val="multilevel"/>
    <w:tmpl w:val="2EF61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4A7860"/>
    <w:multiLevelType w:val="multilevel"/>
    <w:tmpl w:val="978EC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B407AC8"/>
    <w:multiLevelType w:val="hybridMultilevel"/>
    <w:tmpl w:val="2E14F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BC55581"/>
    <w:multiLevelType w:val="multilevel"/>
    <w:tmpl w:val="EB0CC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D42B79"/>
    <w:multiLevelType w:val="hybridMultilevel"/>
    <w:tmpl w:val="1B422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74F5677"/>
    <w:multiLevelType w:val="multilevel"/>
    <w:tmpl w:val="DA801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8B57E68"/>
    <w:multiLevelType w:val="hybridMultilevel"/>
    <w:tmpl w:val="47389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81174868">
    <w:abstractNumId w:val="12"/>
  </w:num>
  <w:num w:numId="2" w16cid:durableId="2142964333">
    <w:abstractNumId w:val="13"/>
  </w:num>
  <w:num w:numId="3" w16cid:durableId="638918539">
    <w:abstractNumId w:val="19"/>
  </w:num>
  <w:num w:numId="4" w16cid:durableId="890190303">
    <w:abstractNumId w:val="11"/>
  </w:num>
  <w:num w:numId="5" w16cid:durableId="378281969">
    <w:abstractNumId w:val="17"/>
  </w:num>
  <w:num w:numId="6" w16cid:durableId="1133409007">
    <w:abstractNumId w:val="4"/>
  </w:num>
  <w:num w:numId="7" w16cid:durableId="1149781530">
    <w:abstractNumId w:val="10"/>
  </w:num>
  <w:num w:numId="8" w16cid:durableId="1076249903">
    <w:abstractNumId w:val="1"/>
  </w:num>
  <w:num w:numId="9" w16cid:durableId="1442072899">
    <w:abstractNumId w:val="5"/>
  </w:num>
  <w:num w:numId="10" w16cid:durableId="244846813">
    <w:abstractNumId w:val="20"/>
  </w:num>
  <w:num w:numId="11" w16cid:durableId="140125298">
    <w:abstractNumId w:val="14"/>
  </w:num>
  <w:num w:numId="12" w16cid:durableId="1715502929">
    <w:abstractNumId w:val="20"/>
  </w:num>
  <w:num w:numId="13" w16cid:durableId="902527039">
    <w:abstractNumId w:val="14"/>
  </w:num>
  <w:num w:numId="14" w16cid:durableId="374551531">
    <w:abstractNumId w:val="5"/>
  </w:num>
  <w:num w:numId="15" w16cid:durableId="261423616">
    <w:abstractNumId w:val="0"/>
  </w:num>
  <w:num w:numId="16" w16cid:durableId="1702318419">
    <w:abstractNumId w:val="6"/>
  </w:num>
  <w:num w:numId="17" w16cid:durableId="797184708">
    <w:abstractNumId w:val="21"/>
  </w:num>
  <w:num w:numId="18" w16cid:durableId="1637024312">
    <w:abstractNumId w:val="8"/>
  </w:num>
  <w:num w:numId="19" w16cid:durableId="1351176351">
    <w:abstractNumId w:val="7"/>
  </w:num>
  <w:num w:numId="20" w16cid:durableId="1903829978">
    <w:abstractNumId w:val="2"/>
  </w:num>
  <w:num w:numId="21" w16cid:durableId="1103116119">
    <w:abstractNumId w:val="9"/>
  </w:num>
  <w:num w:numId="22" w16cid:durableId="645356203">
    <w:abstractNumId w:val="3"/>
  </w:num>
  <w:num w:numId="23" w16cid:durableId="1512602293">
    <w:abstractNumId w:val="15"/>
  </w:num>
  <w:num w:numId="24" w16cid:durableId="1715539244">
    <w:abstractNumId w:val="16"/>
  </w:num>
  <w:num w:numId="25" w16cid:durableId="64207856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defaultTabStop w:val="720"/>
  <w:drawingGridHorizontalSpacing w:val="120"/>
  <w:drawingGridVerticalSpacing w:val="120"/>
  <w:displayHorizontalDrawingGridEvery w:val="0"/>
  <w:displayVerticalDrawingGridEvery w:val="3"/>
  <w:doNotUseMarginsForDrawingGridOrigin/>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6536"/>
    <w:rsid w:val="00026D5F"/>
    <w:rsid w:val="00060812"/>
    <w:rsid w:val="00070459"/>
    <w:rsid w:val="000F79BA"/>
    <w:rsid w:val="00101E24"/>
    <w:rsid w:val="00106C52"/>
    <w:rsid w:val="00116B69"/>
    <w:rsid w:val="00121A74"/>
    <w:rsid w:val="00121B8B"/>
    <w:rsid w:val="00137422"/>
    <w:rsid w:val="001406EE"/>
    <w:rsid w:val="00146319"/>
    <w:rsid w:val="00153258"/>
    <w:rsid w:val="00181762"/>
    <w:rsid w:val="001A44B5"/>
    <w:rsid w:val="001B0584"/>
    <w:rsid w:val="001B1B6A"/>
    <w:rsid w:val="001D1C5A"/>
    <w:rsid w:val="001E0DB3"/>
    <w:rsid w:val="002302AE"/>
    <w:rsid w:val="00232E3D"/>
    <w:rsid w:val="00241A49"/>
    <w:rsid w:val="00251ED6"/>
    <w:rsid w:val="00256A44"/>
    <w:rsid w:val="002608B8"/>
    <w:rsid w:val="00267637"/>
    <w:rsid w:val="00285ECF"/>
    <w:rsid w:val="002A26C5"/>
    <w:rsid w:val="002C2D99"/>
    <w:rsid w:val="002E52E5"/>
    <w:rsid w:val="002E670E"/>
    <w:rsid w:val="00316156"/>
    <w:rsid w:val="003224B7"/>
    <w:rsid w:val="003266CE"/>
    <w:rsid w:val="00336BBC"/>
    <w:rsid w:val="00340C01"/>
    <w:rsid w:val="00355F5F"/>
    <w:rsid w:val="00363FBD"/>
    <w:rsid w:val="00385719"/>
    <w:rsid w:val="003932EE"/>
    <w:rsid w:val="00395509"/>
    <w:rsid w:val="003A1F39"/>
    <w:rsid w:val="003A546F"/>
    <w:rsid w:val="003B4DB8"/>
    <w:rsid w:val="003B5438"/>
    <w:rsid w:val="003E1080"/>
    <w:rsid w:val="003F7061"/>
    <w:rsid w:val="00415D9E"/>
    <w:rsid w:val="00423779"/>
    <w:rsid w:val="00441B98"/>
    <w:rsid w:val="00460C3C"/>
    <w:rsid w:val="00462DDA"/>
    <w:rsid w:val="00473038"/>
    <w:rsid w:val="00476F3F"/>
    <w:rsid w:val="00483D44"/>
    <w:rsid w:val="00486333"/>
    <w:rsid w:val="00492776"/>
    <w:rsid w:val="004B7D3B"/>
    <w:rsid w:val="004C5890"/>
    <w:rsid w:val="004D5E41"/>
    <w:rsid w:val="004E35C9"/>
    <w:rsid w:val="0050199C"/>
    <w:rsid w:val="00560E37"/>
    <w:rsid w:val="005740FD"/>
    <w:rsid w:val="00591ED5"/>
    <w:rsid w:val="005A18C4"/>
    <w:rsid w:val="005D6C58"/>
    <w:rsid w:val="005F0522"/>
    <w:rsid w:val="00615D8D"/>
    <w:rsid w:val="006319A4"/>
    <w:rsid w:val="00634039"/>
    <w:rsid w:val="00667FD6"/>
    <w:rsid w:val="00683AA0"/>
    <w:rsid w:val="00692B8F"/>
    <w:rsid w:val="0069455D"/>
    <w:rsid w:val="006A4F69"/>
    <w:rsid w:val="006E6536"/>
    <w:rsid w:val="006F6DF8"/>
    <w:rsid w:val="006F71A1"/>
    <w:rsid w:val="007057D5"/>
    <w:rsid w:val="00716DFC"/>
    <w:rsid w:val="00723686"/>
    <w:rsid w:val="00723B0A"/>
    <w:rsid w:val="00736F65"/>
    <w:rsid w:val="00737416"/>
    <w:rsid w:val="00742D30"/>
    <w:rsid w:val="00775F34"/>
    <w:rsid w:val="007A2A73"/>
    <w:rsid w:val="007B1C61"/>
    <w:rsid w:val="007D507F"/>
    <w:rsid w:val="007E2CAD"/>
    <w:rsid w:val="007F22EE"/>
    <w:rsid w:val="007F2480"/>
    <w:rsid w:val="007F355B"/>
    <w:rsid w:val="00804DC9"/>
    <w:rsid w:val="00811852"/>
    <w:rsid w:val="00822F23"/>
    <w:rsid w:val="0082494B"/>
    <w:rsid w:val="00851C77"/>
    <w:rsid w:val="00861837"/>
    <w:rsid w:val="008717D0"/>
    <w:rsid w:val="00893745"/>
    <w:rsid w:val="008A62A3"/>
    <w:rsid w:val="008C1858"/>
    <w:rsid w:val="00900B72"/>
    <w:rsid w:val="0091457A"/>
    <w:rsid w:val="00977491"/>
    <w:rsid w:val="009822C1"/>
    <w:rsid w:val="00985068"/>
    <w:rsid w:val="009949E0"/>
    <w:rsid w:val="009E0464"/>
    <w:rsid w:val="009E4D10"/>
    <w:rsid w:val="009F26FE"/>
    <w:rsid w:val="00A003A3"/>
    <w:rsid w:val="00A07D76"/>
    <w:rsid w:val="00A13EE8"/>
    <w:rsid w:val="00A40A22"/>
    <w:rsid w:val="00AC0E4E"/>
    <w:rsid w:val="00AC2F63"/>
    <w:rsid w:val="00B002EB"/>
    <w:rsid w:val="00B07BEF"/>
    <w:rsid w:val="00B12A41"/>
    <w:rsid w:val="00B345F2"/>
    <w:rsid w:val="00B34DE2"/>
    <w:rsid w:val="00B56000"/>
    <w:rsid w:val="00B62DED"/>
    <w:rsid w:val="00B72FFE"/>
    <w:rsid w:val="00BB05B8"/>
    <w:rsid w:val="00BC29F2"/>
    <w:rsid w:val="00BD244E"/>
    <w:rsid w:val="00BD5D48"/>
    <w:rsid w:val="00BF27B3"/>
    <w:rsid w:val="00C007B3"/>
    <w:rsid w:val="00C11D90"/>
    <w:rsid w:val="00C26E6F"/>
    <w:rsid w:val="00C27A97"/>
    <w:rsid w:val="00C51FFF"/>
    <w:rsid w:val="00C62D06"/>
    <w:rsid w:val="00C75666"/>
    <w:rsid w:val="00C775A9"/>
    <w:rsid w:val="00C85BF8"/>
    <w:rsid w:val="00CA2F0A"/>
    <w:rsid w:val="00CA76D3"/>
    <w:rsid w:val="00CB2A19"/>
    <w:rsid w:val="00CC0F0E"/>
    <w:rsid w:val="00CC3BA1"/>
    <w:rsid w:val="00CD37D9"/>
    <w:rsid w:val="00CE144A"/>
    <w:rsid w:val="00CE1CBD"/>
    <w:rsid w:val="00D13730"/>
    <w:rsid w:val="00D160E6"/>
    <w:rsid w:val="00D348C1"/>
    <w:rsid w:val="00D37E9A"/>
    <w:rsid w:val="00D41914"/>
    <w:rsid w:val="00D431F8"/>
    <w:rsid w:val="00D45754"/>
    <w:rsid w:val="00D644A5"/>
    <w:rsid w:val="00D65354"/>
    <w:rsid w:val="00D9248C"/>
    <w:rsid w:val="00DA4FBC"/>
    <w:rsid w:val="00DB0A45"/>
    <w:rsid w:val="00DB1848"/>
    <w:rsid w:val="00DD2C33"/>
    <w:rsid w:val="00DD5DA3"/>
    <w:rsid w:val="00DF7638"/>
    <w:rsid w:val="00E02FF0"/>
    <w:rsid w:val="00E31196"/>
    <w:rsid w:val="00E41ED7"/>
    <w:rsid w:val="00E42C50"/>
    <w:rsid w:val="00E559A0"/>
    <w:rsid w:val="00E74923"/>
    <w:rsid w:val="00E924C9"/>
    <w:rsid w:val="00EA78BB"/>
    <w:rsid w:val="00EC3836"/>
    <w:rsid w:val="00ED4AAC"/>
    <w:rsid w:val="00ED7D11"/>
    <w:rsid w:val="00F06898"/>
    <w:rsid w:val="00F21572"/>
    <w:rsid w:val="00F34749"/>
    <w:rsid w:val="00F3590E"/>
    <w:rsid w:val="00F74D05"/>
    <w:rsid w:val="00F76EA4"/>
    <w:rsid w:val="00F931DD"/>
    <w:rsid w:val="00FA79BC"/>
    <w:rsid w:val="00FB2229"/>
    <w:rsid w:val="00FB238C"/>
    <w:rsid w:val="00FB66DC"/>
    <w:rsid w:val="00FD32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53D69F0"/>
  <w14:defaultImageDpi w14:val="0"/>
  <w15:docId w15:val="{C8D4010F-CB2A-4838-81B8-477CE83A0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kinsoku w:val="0"/>
      <w:spacing w:after="0" w:line="240" w:lineRule="auto"/>
    </w:pPr>
    <w:rPr>
      <w:rFonts w:ascii="Times New Roman" w:hAnsi="Times New Roman" w:cs="Times New Roman"/>
      <w:sz w:val="24"/>
      <w:szCs w:val="24"/>
      <w:lang w:val="en-US"/>
    </w:rPr>
  </w:style>
  <w:style w:type="paragraph" w:styleId="Heading1">
    <w:name w:val="heading 1"/>
    <w:basedOn w:val="Normal"/>
    <w:next w:val="Normal"/>
    <w:link w:val="Heading1Char"/>
    <w:qFormat/>
    <w:rsid w:val="009949E0"/>
    <w:pPr>
      <w:keepNext/>
      <w:widowControl/>
      <w:kinsoku/>
      <w:outlineLvl w:val="0"/>
    </w:pPr>
    <w:rPr>
      <w:rFonts w:ascii="Arial" w:eastAsia="Times New Roman" w:hAnsi="Arial"/>
      <w:b/>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2">
    <w:name w:val="Style 2"/>
    <w:basedOn w:val="Normal"/>
    <w:uiPriority w:val="99"/>
    <w:pPr>
      <w:kinsoku/>
      <w:autoSpaceDE w:val="0"/>
      <w:autoSpaceDN w:val="0"/>
      <w:adjustRightInd w:val="0"/>
    </w:pPr>
    <w:rPr>
      <w:sz w:val="20"/>
      <w:szCs w:val="20"/>
    </w:rPr>
  </w:style>
  <w:style w:type="paragraph" w:customStyle="1" w:styleId="Style1">
    <w:name w:val="Style 1"/>
    <w:basedOn w:val="Normal"/>
    <w:uiPriority w:val="99"/>
    <w:pPr>
      <w:kinsoku/>
      <w:autoSpaceDE w:val="0"/>
      <w:autoSpaceDN w:val="0"/>
      <w:adjustRightInd w:val="0"/>
    </w:pPr>
    <w:rPr>
      <w:sz w:val="25"/>
      <w:szCs w:val="25"/>
    </w:rPr>
  </w:style>
  <w:style w:type="character" w:customStyle="1" w:styleId="CharacterStyle1">
    <w:name w:val="Character Style 1"/>
    <w:uiPriority w:val="99"/>
    <w:rPr>
      <w:sz w:val="25"/>
      <w:szCs w:val="25"/>
    </w:rPr>
  </w:style>
  <w:style w:type="character" w:customStyle="1" w:styleId="CharacterStyle2">
    <w:name w:val="Character Style 2"/>
    <w:uiPriority w:val="99"/>
    <w:rPr>
      <w:sz w:val="20"/>
      <w:szCs w:val="20"/>
    </w:rPr>
  </w:style>
  <w:style w:type="paragraph" w:styleId="BalloonText">
    <w:name w:val="Balloon Text"/>
    <w:basedOn w:val="Normal"/>
    <w:link w:val="BalloonTextChar"/>
    <w:uiPriority w:val="99"/>
    <w:semiHidden/>
    <w:unhideWhenUsed/>
    <w:rsid w:val="00232E3D"/>
    <w:rPr>
      <w:rFonts w:ascii="Tahoma" w:hAnsi="Tahoma" w:cs="Tahoma"/>
      <w:sz w:val="16"/>
      <w:szCs w:val="16"/>
    </w:rPr>
  </w:style>
  <w:style w:type="character" w:customStyle="1" w:styleId="BalloonTextChar">
    <w:name w:val="Balloon Text Char"/>
    <w:basedOn w:val="DefaultParagraphFont"/>
    <w:link w:val="BalloonText"/>
    <w:uiPriority w:val="99"/>
    <w:semiHidden/>
    <w:rsid w:val="00232E3D"/>
    <w:rPr>
      <w:rFonts w:ascii="Tahoma" w:hAnsi="Tahoma" w:cs="Tahoma"/>
      <w:sz w:val="16"/>
      <w:szCs w:val="16"/>
      <w:lang w:val="en-US"/>
    </w:rPr>
  </w:style>
  <w:style w:type="character" w:customStyle="1" w:styleId="Heading1Char">
    <w:name w:val="Heading 1 Char"/>
    <w:basedOn w:val="DefaultParagraphFont"/>
    <w:link w:val="Heading1"/>
    <w:rsid w:val="009949E0"/>
    <w:rPr>
      <w:rFonts w:ascii="Arial" w:eastAsia="Times New Roman" w:hAnsi="Arial" w:cs="Times New Roman"/>
      <w:b/>
      <w:sz w:val="24"/>
      <w:szCs w:val="20"/>
    </w:rPr>
  </w:style>
  <w:style w:type="paragraph" w:styleId="NoSpacing">
    <w:name w:val="No Spacing"/>
    <w:uiPriority w:val="1"/>
    <w:qFormat/>
    <w:rsid w:val="001B0584"/>
    <w:pPr>
      <w:spacing w:after="0" w:line="240" w:lineRule="auto"/>
    </w:pPr>
    <w:rPr>
      <w:rFonts w:eastAsiaTheme="minorHAnsi"/>
      <w:lang w:eastAsia="en-US"/>
    </w:rPr>
  </w:style>
  <w:style w:type="paragraph" w:styleId="Header">
    <w:name w:val="header"/>
    <w:basedOn w:val="Normal"/>
    <w:link w:val="HeaderChar"/>
    <w:uiPriority w:val="99"/>
    <w:rsid w:val="003B5438"/>
    <w:pPr>
      <w:widowControl/>
      <w:tabs>
        <w:tab w:val="center" w:pos="4153"/>
        <w:tab w:val="right" w:pos="8306"/>
      </w:tabs>
      <w:kinsoku/>
    </w:pPr>
    <w:rPr>
      <w:rFonts w:eastAsia="Times New Roman"/>
      <w:szCs w:val="20"/>
      <w:lang w:val="en-AU"/>
    </w:rPr>
  </w:style>
  <w:style w:type="character" w:customStyle="1" w:styleId="HeaderChar">
    <w:name w:val="Header Char"/>
    <w:basedOn w:val="DefaultParagraphFont"/>
    <w:link w:val="Header"/>
    <w:uiPriority w:val="99"/>
    <w:rsid w:val="003B5438"/>
    <w:rPr>
      <w:rFonts w:ascii="Times New Roman" w:eastAsia="Times New Roman" w:hAnsi="Times New Roman" w:cs="Times New Roman"/>
      <w:sz w:val="24"/>
      <w:szCs w:val="20"/>
      <w:lang w:val="en-AU"/>
    </w:rPr>
  </w:style>
  <w:style w:type="character" w:styleId="Hyperlink">
    <w:name w:val="Hyperlink"/>
    <w:rsid w:val="00DA4FBC"/>
    <w:rPr>
      <w:color w:val="0000FF"/>
      <w:u w:val="single"/>
    </w:rPr>
  </w:style>
  <w:style w:type="paragraph" w:styleId="ListParagraph">
    <w:name w:val="List Paragraph"/>
    <w:basedOn w:val="Normal"/>
    <w:uiPriority w:val="34"/>
    <w:qFormat/>
    <w:rsid w:val="002E52E5"/>
    <w:pPr>
      <w:ind w:left="720"/>
      <w:contextualSpacing/>
    </w:pPr>
  </w:style>
  <w:style w:type="paragraph" w:styleId="Footer">
    <w:name w:val="footer"/>
    <w:basedOn w:val="Normal"/>
    <w:link w:val="FooterChar"/>
    <w:uiPriority w:val="99"/>
    <w:unhideWhenUsed/>
    <w:rsid w:val="00340C01"/>
    <w:pPr>
      <w:tabs>
        <w:tab w:val="center" w:pos="4513"/>
        <w:tab w:val="right" w:pos="9026"/>
      </w:tabs>
    </w:pPr>
  </w:style>
  <w:style w:type="character" w:customStyle="1" w:styleId="FooterChar">
    <w:name w:val="Footer Char"/>
    <w:basedOn w:val="DefaultParagraphFont"/>
    <w:link w:val="Footer"/>
    <w:uiPriority w:val="99"/>
    <w:rsid w:val="00340C01"/>
    <w:rPr>
      <w:rFonts w:ascii="Times New Roman" w:hAnsi="Times New Roman" w:cs="Times New Roman"/>
      <w:sz w:val="24"/>
      <w:szCs w:val="24"/>
      <w:lang w:val="en-US"/>
    </w:rPr>
  </w:style>
  <w:style w:type="paragraph" w:styleId="BodyText">
    <w:name w:val="Body Text"/>
    <w:basedOn w:val="Normal"/>
    <w:link w:val="BodyTextChar"/>
    <w:uiPriority w:val="1"/>
    <w:qFormat/>
    <w:rsid w:val="00D9248C"/>
    <w:pPr>
      <w:kinsoku/>
      <w:autoSpaceDE w:val="0"/>
      <w:autoSpaceDN w:val="0"/>
    </w:pPr>
    <w:rPr>
      <w:rFonts w:eastAsia="Times New Roman"/>
      <w:lang w:val="en-GB" w:bidi="en-GB"/>
    </w:rPr>
  </w:style>
  <w:style w:type="character" w:customStyle="1" w:styleId="BodyTextChar">
    <w:name w:val="Body Text Char"/>
    <w:basedOn w:val="DefaultParagraphFont"/>
    <w:link w:val="BodyText"/>
    <w:uiPriority w:val="1"/>
    <w:rsid w:val="00D9248C"/>
    <w:rPr>
      <w:rFonts w:ascii="Times New Roman" w:eastAsia="Times New Roman" w:hAnsi="Times New Roman" w:cs="Times New Roman"/>
      <w:sz w:val="24"/>
      <w:szCs w:val="24"/>
      <w:lang w:bidi="en-GB"/>
    </w:rPr>
  </w:style>
  <w:style w:type="paragraph" w:customStyle="1" w:styleId="TableParagraph">
    <w:name w:val="Table Paragraph"/>
    <w:basedOn w:val="Normal"/>
    <w:uiPriority w:val="1"/>
    <w:qFormat/>
    <w:rsid w:val="00D9248C"/>
    <w:pPr>
      <w:kinsoku/>
      <w:autoSpaceDE w:val="0"/>
      <w:autoSpaceDN w:val="0"/>
    </w:pPr>
    <w:rPr>
      <w:rFonts w:eastAsia="Times New Roman"/>
      <w:sz w:val="22"/>
      <w:szCs w:val="22"/>
      <w:lang w:val="en-GB" w:bidi="en-GB"/>
    </w:rPr>
  </w:style>
  <w:style w:type="paragraph" w:styleId="NormalWeb">
    <w:name w:val="Normal (Web)"/>
    <w:basedOn w:val="Normal"/>
    <w:uiPriority w:val="99"/>
    <w:unhideWhenUsed/>
    <w:rsid w:val="008C1858"/>
    <w:pPr>
      <w:widowControl/>
      <w:kinsoku/>
      <w:spacing w:before="100" w:beforeAutospacing="1" w:after="100" w:afterAutospacing="1"/>
    </w:pPr>
    <w:rPr>
      <w:lang w:val="en-GB"/>
    </w:rPr>
  </w:style>
  <w:style w:type="table" w:styleId="TableGrid">
    <w:name w:val="Table Grid"/>
    <w:basedOn w:val="TableNormal"/>
    <w:uiPriority w:val="59"/>
    <w:rsid w:val="00CC0F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uiPriority w:val="20"/>
    <w:qFormat/>
    <w:rsid w:val="00256A44"/>
    <w:rPr>
      <w:i/>
      <w:iCs/>
    </w:rPr>
  </w:style>
  <w:style w:type="character" w:customStyle="1" w:styleId="seperator">
    <w:name w:val="seperator"/>
    <w:basedOn w:val="DefaultParagraphFont"/>
    <w:rsid w:val="00775F34"/>
  </w:style>
  <w:style w:type="character" w:customStyle="1" w:styleId="breadcrumblast">
    <w:name w:val="breadcrumb_last"/>
    <w:basedOn w:val="DefaultParagraphFont"/>
    <w:rsid w:val="00775F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60833">
      <w:bodyDiv w:val="1"/>
      <w:marLeft w:val="0"/>
      <w:marRight w:val="0"/>
      <w:marTop w:val="0"/>
      <w:marBottom w:val="0"/>
      <w:divBdr>
        <w:top w:val="none" w:sz="0" w:space="0" w:color="auto"/>
        <w:left w:val="none" w:sz="0" w:space="0" w:color="auto"/>
        <w:bottom w:val="none" w:sz="0" w:space="0" w:color="auto"/>
        <w:right w:val="none" w:sz="0" w:space="0" w:color="auto"/>
      </w:divBdr>
    </w:div>
    <w:div w:id="554975071">
      <w:bodyDiv w:val="1"/>
      <w:marLeft w:val="0"/>
      <w:marRight w:val="0"/>
      <w:marTop w:val="0"/>
      <w:marBottom w:val="0"/>
      <w:divBdr>
        <w:top w:val="none" w:sz="0" w:space="0" w:color="auto"/>
        <w:left w:val="none" w:sz="0" w:space="0" w:color="auto"/>
        <w:bottom w:val="none" w:sz="0" w:space="0" w:color="auto"/>
        <w:right w:val="none" w:sz="0" w:space="0" w:color="auto"/>
      </w:divBdr>
      <w:divsChild>
        <w:div w:id="249778632">
          <w:marLeft w:val="0"/>
          <w:marRight w:val="0"/>
          <w:marTop w:val="0"/>
          <w:marBottom w:val="0"/>
          <w:divBdr>
            <w:top w:val="none" w:sz="0" w:space="0" w:color="auto"/>
            <w:left w:val="none" w:sz="0" w:space="0" w:color="auto"/>
            <w:bottom w:val="none" w:sz="0" w:space="0" w:color="auto"/>
            <w:right w:val="none" w:sz="0" w:space="0" w:color="auto"/>
          </w:divBdr>
          <w:divsChild>
            <w:div w:id="1361977336">
              <w:marLeft w:val="0"/>
              <w:marRight w:val="0"/>
              <w:marTop w:val="0"/>
              <w:marBottom w:val="72"/>
              <w:divBdr>
                <w:top w:val="none" w:sz="0" w:space="0" w:color="auto"/>
                <w:left w:val="none" w:sz="0" w:space="0" w:color="auto"/>
                <w:bottom w:val="none" w:sz="0" w:space="0" w:color="auto"/>
                <w:right w:val="none" w:sz="0" w:space="0" w:color="auto"/>
              </w:divBdr>
            </w:div>
          </w:divsChild>
        </w:div>
        <w:div w:id="1024408261">
          <w:marLeft w:val="0"/>
          <w:marRight w:val="0"/>
          <w:marTop w:val="405"/>
          <w:marBottom w:val="0"/>
          <w:divBdr>
            <w:top w:val="none" w:sz="0" w:space="0" w:color="auto"/>
            <w:left w:val="none" w:sz="0" w:space="0" w:color="auto"/>
            <w:bottom w:val="none" w:sz="0" w:space="0" w:color="auto"/>
            <w:right w:val="none" w:sz="0" w:space="0" w:color="auto"/>
          </w:divBdr>
          <w:divsChild>
            <w:div w:id="268127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159052">
      <w:bodyDiv w:val="1"/>
      <w:marLeft w:val="0"/>
      <w:marRight w:val="0"/>
      <w:marTop w:val="0"/>
      <w:marBottom w:val="0"/>
      <w:divBdr>
        <w:top w:val="none" w:sz="0" w:space="0" w:color="auto"/>
        <w:left w:val="none" w:sz="0" w:space="0" w:color="auto"/>
        <w:bottom w:val="none" w:sz="0" w:space="0" w:color="auto"/>
        <w:right w:val="none" w:sz="0" w:space="0" w:color="auto"/>
      </w:divBdr>
    </w:div>
    <w:div w:id="1071390373">
      <w:bodyDiv w:val="1"/>
      <w:marLeft w:val="0"/>
      <w:marRight w:val="0"/>
      <w:marTop w:val="0"/>
      <w:marBottom w:val="0"/>
      <w:divBdr>
        <w:top w:val="none" w:sz="0" w:space="0" w:color="auto"/>
        <w:left w:val="none" w:sz="0" w:space="0" w:color="auto"/>
        <w:bottom w:val="none" w:sz="0" w:space="0" w:color="auto"/>
        <w:right w:val="none" w:sz="0" w:space="0" w:color="auto"/>
      </w:divBdr>
    </w:div>
    <w:div w:id="1319842300">
      <w:bodyDiv w:val="1"/>
      <w:marLeft w:val="0"/>
      <w:marRight w:val="0"/>
      <w:marTop w:val="0"/>
      <w:marBottom w:val="0"/>
      <w:divBdr>
        <w:top w:val="none" w:sz="0" w:space="0" w:color="auto"/>
        <w:left w:val="none" w:sz="0" w:space="0" w:color="auto"/>
        <w:bottom w:val="none" w:sz="0" w:space="0" w:color="auto"/>
        <w:right w:val="none" w:sz="0" w:space="0" w:color="auto"/>
      </w:divBdr>
    </w:div>
    <w:div w:id="1544901869">
      <w:bodyDiv w:val="1"/>
      <w:marLeft w:val="0"/>
      <w:marRight w:val="0"/>
      <w:marTop w:val="0"/>
      <w:marBottom w:val="0"/>
      <w:divBdr>
        <w:top w:val="none" w:sz="0" w:space="0" w:color="auto"/>
        <w:left w:val="none" w:sz="0" w:space="0" w:color="auto"/>
        <w:bottom w:val="none" w:sz="0" w:space="0" w:color="auto"/>
        <w:right w:val="none" w:sz="0" w:space="0" w:color="auto"/>
      </w:divBdr>
    </w:div>
    <w:div w:id="2067947526">
      <w:bodyDiv w:val="1"/>
      <w:marLeft w:val="0"/>
      <w:marRight w:val="0"/>
      <w:marTop w:val="0"/>
      <w:marBottom w:val="0"/>
      <w:divBdr>
        <w:top w:val="none" w:sz="0" w:space="0" w:color="auto"/>
        <w:left w:val="none" w:sz="0" w:space="0" w:color="auto"/>
        <w:bottom w:val="none" w:sz="0" w:space="0" w:color="auto"/>
        <w:right w:val="none" w:sz="0" w:space="0" w:color="auto"/>
      </w:divBdr>
      <w:divsChild>
        <w:div w:id="606624128">
          <w:marLeft w:val="0"/>
          <w:marRight w:val="0"/>
          <w:marTop w:val="240"/>
          <w:marBottom w:val="240"/>
          <w:divBdr>
            <w:top w:val="none" w:sz="0" w:space="0" w:color="auto"/>
            <w:left w:val="none" w:sz="0" w:space="0" w:color="auto"/>
            <w:bottom w:val="none" w:sz="0" w:space="0" w:color="auto"/>
            <w:right w:val="none" w:sz="0" w:space="0" w:color="auto"/>
          </w:divBdr>
        </w:div>
        <w:div w:id="758334036">
          <w:marLeft w:val="0"/>
          <w:marRight w:val="0"/>
          <w:marTop w:val="240"/>
          <w:marBottom w:val="240"/>
          <w:divBdr>
            <w:top w:val="none" w:sz="0" w:space="0" w:color="auto"/>
            <w:left w:val="none" w:sz="0" w:space="0" w:color="auto"/>
            <w:bottom w:val="none" w:sz="0" w:space="0" w:color="auto"/>
            <w:right w:val="none" w:sz="0" w:space="0" w:color="auto"/>
          </w:divBdr>
        </w:div>
        <w:div w:id="973559627">
          <w:marLeft w:val="0"/>
          <w:marRight w:val="0"/>
          <w:marTop w:val="240"/>
          <w:marBottom w:val="240"/>
          <w:divBdr>
            <w:top w:val="none" w:sz="0" w:space="0" w:color="auto"/>
            <w:left w:val="none" w:sz="0" w:space="0" w:color="auto"/>
            <w:bottom w:val="none" w:sz="0" w:space="0" w:color="auto"/>
            <w:right w:val="none" w:sz="0" w:space="0" w:color="auto"/>
          </w:divBdr>
        </w:div>
        <w:div w:id="119543605">
          <w:marLeft w:val="0"/>
          <w:marRight w:val="0"/>
          <w:marTop w:val="240"/>
          <w:marBottom w:val="240"/>
          <w:divBdr>
            <w:top w:val="none" w:sz="0" w:space="0" w:color="auto"/>
            <w:left w:val="none" w:sz="0" w:space="0" w:color="auto"/>
            <w:bottom w:val="none" w:sz="0" w:space="0" w:color="auto"/>
            <w:right w:val="none" w:sz="0" w:space="0" w:color="auto"/>
          </w:divBdr>
        </w:div>
        <w:div w:id="1167281263">
          <w:marLeft w:val="0"/>
          <w:marRight w:val="0"/>
          <w:marTop w:val="240"/>
          <w:marBottom w:val="240"/>
          <w:divBdr>
            <w:top w:val="none" w:sz="0" w:space="0" w:color="auto"/>
            <w:left w:val="none" w:sz="0" w:space="0" w:color="auto"/>
            <w:bottom w:val="none" w:sz="0" w:space="0" w:color="auto"/>
            <w:right w:val="none" w:sz="0" w:space="0" w:color="auto"/>
          </w:divBdr>
        </w:div>
        <w:div w:id="1643997121">
          <w:marLeft w:val="0"/>
          <w:marRight w:val="0"/>
          <w:marTop w:val="240"/>
          <w:marBottom w:val="240"/>
          <w:divBdr>
            <w:top w:val="none" w:sz="0" w:space="0" w:color="auto"/>
            <w:left w:val="none" w:sz="0" w:space="0" w:color="auto"/>
            <w:bottom w:val="none" w:sz="0" w:space="0" w:color="auto"/>
            <w:right w:val="none" w:sz="0" w:space="0" w:color="auto"/>
          </w:divBdr>
        </w:div>
        <w:div w:id="2055499229">
          <w:marLeft w:val="0"/>
          <w:marRight w:val="0"/>
          <w:marTop w:val="240"/>
          <w:marBottom w:val="240"/>
          <w:divBdr>
            <w:top w:val="none" w:sz="0" w:space="0" w:color="auto"/>
            <w:left w:val="none" w:sz="0" w:space="0" w:color="auto"/>
            <w:bottom w:val="none" w:sz="0" w:space="0" w:color="auto"/>
            <w:right w:val="none" w:sz="0" w:space="0" w:color="auto"/>
          </w:divBdr>
        </w:div>
        <w:div w:id="1865055130">
          <w:marLeft w:val="0"/>
          <w:marRight w:val="0"/>
          <w:marTop w:val="240"/>
          <w:marBottom w:val="240"/>
          <w:divBdr>
            <w:top w:val="none" w:sz="0" w:space="0" w:color="auto"/>
            <w:left w:val="none" w:sz="0" w:space="0" w:color="auto"/>
            <w:bottom w:val="none" w:sz="0" w:space="0" w:color="auto"/>
            <w:right w:val="none" w:sz="0" w:space="0" w:color="auto"/>
          </w:divBdr>
        </w:div>
        <w:div w:id="1760443812">
          <w:marLeft w:val="0"/>
          <w:marRight w:val="0"/>
          <w:marTop w:val="240"/>
          <w:marBottom w:val="240"/>
          <w:divBdr>
            <w:top w:val="none" w:sz="0" w:space="0" w:color="auto"/>
            <w:left w:val="none" w:sz="0" w:space="0" w:color="auto"/>
            <w:bottom w:val="none" w:sz="0" w:space="0" w:color="auto"/>
            <w:right w:val="none" w:sz="0" w:space="0" w:color="auto"/>
          </w:divBdr>
        </w:div>
        <w:div w:id="28720937">
          <w:marLeft w:val="0"/>
          <w:marRight w:val="0"/>
          <w:marTop w:val="240"/>
          <w:marBottom w:val="240"/>
          <w:divBdr>
            <w:top w:val="none" w:sz="0" w:space="0" w:color="auto"/>
            <w:left w:val="none" w:sz="0" w:space="0" w:color="auto"/>
            <w:bottom w:val="none" w:sz="0" w:space="0" w:color="auto"/>
            <w:right w:val="none" w:sz="0" w:space="0" w:color="auto"/>
          </w:divBdr>
        </w:div>
        <w:div w:id="518853669">
          <w:marLeft w:val="0"/>
          <w:marRight w:val="0"/>
          <w:marTop w:val="240"/>
          <w:marBottom w:val="240"/>
          <w:divBdr>
            <w:top w:val="none" w:sz="0" w:space="0" w:color="auto"/>
            <w:left w:val="none" w:sz="0" w:space="0" w:color="auto"/>
            <w:bottom w:val="none" w:sz="0" w:space="0" w:color="auto"/>
            <w:right w:val="none" w:sz="0" w:space="0" w:color="auto"/>
          </w:divBdr>
        </w:div>
        <w:div w:id="1594974247">
          <w:marLeft w:val="0"/>
          <w:marRight w:val="0"/>
          <w:marTop w:val="240"/>
          <w:marBottom w:val="240"/>
          <w:divBdr>
            <w:top w:val="none" w:sz="0" w:space="0" w:color="auto"/>
            <w:left w:val="none" w:sz="0" w:space="0" w:color="auto"/>
            <w:bottom w:val="none" w:sz="0" w:space="0" w:color="auto"/>
            <w:right w:val="none" w:sz="0" w:space="0" w:color="auto"/>
          </w:divBdr>
        </w:div>
        <w:div w:id="1945377688">
          <w:marLeft w:val="0"/>
          <w:marRight w:val="0"/>
          <w:marTop w:val="240"/>
          <w:marBottom w:val="240"/>
          <w:divBdr>
            <w:top w:val="none" w:sz="0" w:space="0" w:color="auto"/>
            <w:left w:val="none" w:sz="0" w:space="0" w:color="auto"/>
            <w:bottom w:val="none" w:sz="0" w:space="0" w:color="auto"/>
            <w:right w:val="none" w:sz="0" w:space="0" w:color="auto"/>
          </w:divBdr>
        </w:div>
        <w:div w:id="925504553">
          <w:marLeft w:val="0"/>
          <w:marRight w:val="0"/>
          <w:marTop w:val="240"/>
          <w:marBottom w:val="240"/>
          <w:divBdr>
            <w:top w:val="none" w:sz="0" w:space="0" w:color="auto"/>
            <w:left w:val="none" w:sz="0" w:space="0" w:color="auto"/>
            <w:bottom w:val="none" w:sz="0" w:space="0" w:color="auto"/>
            <w:right w:val="none" w:sz="0" w:space="0" w:color="auto"/>
          </w:divBdr>
        </w:div>
        <w:div w:id="2083676621">
          <w:marLeft w:val="0"/>
          <w:marRight w:val="0"/>
          <w:marTop w:val="240"/>
          <w:marBottom w:val="240"/>
          <w:divBdr>
            <w:top w:val="none" w:sz="0" w:space="0" w:color="auto"/>
            <w:left w:val="none" w:sz="0" w:space="0" w:color="auto"/>
            <w:bottom w:val="none" w:sz="0" w:space="0" w:color="auto"/>
            <w:right w:val="none" w:sz="0" w:space="0" w:color="auto"/>
          </w:divBdr>
        </w:div>
        <w:div w:id="284776816">
          <w:marLeft w:val="0"/>
          <w:marRight w:val="0"/>
          <w:marTop w:val="240"/>
          <w:marBottom w:val="240"/>
          <w:divBdr>
            <w:top w:val="none" w:sz="0" w:space="0" w:color="auto"/>
            <w:left w:val="none" w:sz="0" w:space="0" w:color="auto"/>
            <w:bottom w:val="none" w:sz="0" w:space="0" w:color="auto"/>
            <w:right w:val="none" w:sz="0" w:space="0" w:color="auto"/>
          </w:divBdr>
        </w:div>
        <w:div w:id="1130049370">
          <w:marLeft w:val="0"/>
          <w:marRight w:val="0"/>
          <w:marTop w:val="240"/>
          <w:marBottom w:val="240"/>
          <w:divBdr>
            <w:top w:val="none" w:sz="0" w:space="0" w:color="auto"/>
            <w:left w:val="none" w:sz="0" w:space="0" w:color="auto"/>
            <w:bottom w:val="none" w:sz="0" w:space="0" w:color="auto"/>
            <w:right w:val="none" w:sz="0" w:space="0" w:color="auto"/>
          </w:divBdr>
        </w:div>
        <w:div w:id="348407672">
          <w:marLeft w:val="0"/>
          <w:marRight w:val="0"/>
          <w:marTop w:val="240"/>
          <w:marBottom w:val="240"/>
          <w:divBdr>
            <w:top w:val="none" w:sz="0" w:space="0" w:color="auto"/>
            <w:left w:val="none" w:sz="0" w:space="0" w:color="auto"/>
            <w:bottom w:val="none" w:sz="0" w:space="0" w:color="auto"/>
            <w:right w:val="none" w:sz="0" w:space="0" w:color="auto"/>
          </w:divBdr>
        </w:div>
        <w:div w:id="1878808267">
          <w:marLeft w:val="0"/>
          <w:marRight w:val="0"/>
          <w:marTop w:val="240"/>
          <w:marBottom w:val="240"/>
          <w:divBdr>
            <w:top w:val="none" w:sz="0" w:space="0" w:color="auto"/>
            <w:left w:val="none" w:sz="0" w:space="0" w:color="auto"/>
            <w:bottom w:val="none" w:sz="0" w:space="0" w:color="auto"/>
            <w:right w:val="none" w:sz="0" w:space="0" w:color="auto"/>
          </w:divBdr>
        </w:div>
        <w:div w:id="1514953367">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bnor.com/education/school-residential-trips/?utm_source=chatgpt.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4.png"/><Relationship Id="rId7" Type="http://schemas.openxmlformats.org/officeDocument/2006/relationships/image" Target="media/image7.png"/><Relationship Id="rId2" Type="http://schemas.openxmlformats.org/officeDocument/2006/relationships/image" Target="media/image3.jpeg"/><Relationship Id="rId1" Type="http://schemas.openxmlformats.org/officeDocument/2006/relationships/image" Target="media/image2.jpeg"/><Relationship Id="rId6" Type="http://schemas.openxmlformats.org/officeDocument/2006/relationships/image" Target="media/image6.png"/><Relationship Id="rId5" Type="http://schemas.openxmlformats.org/officeDocument/2006/relationships/image" Target="cid:5cb7c96c-ae14-40b3-ab4f-4a39f76fa048@GBRP123.PROD.OUTLOOK.COM" TargetMode="External"/><Relationship Id="rId4" Type="http://schemas.openxmlformats.org/officeDocument/2006/relationships/image" Target="media/image5.jpeg"/><Relationship Id="rId9" Type="http://schemas.openxmlformats.org/officeDocument/2006/relationships/image" Target="media/image9.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01FD61-4C87-490A-81AE-E24A7F8C82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372</Words>
  <Characters>2123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Cecil Road Primary School, GRAVESEND</Company>
  <LinksUpToDate>false</LinksUpToDate>
  <CharactersWithSpaces>2491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 Thompson</dc:creator>
  <cp:lastModifiedBy>Rowan Hanley</cp:lastModifiedBy>
  <cp:revision>2</cp:revision>
  <cp:lastPrinted>2024-12-10T09:15:00Z</cp:lastPrinted>
  <dcterms:created xsi:type="dcterms:W3CDTF">2025-05-15T10:40:00Z</dcterms:created>
  <dcterms:modified xsi:type="dcterms:W3CDTF">2025-05-15T10:40:00Z</dcterms:modified>
</cp:coreProperties>
</file>