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065"/>
        <w:gridCol w:w="510"/>
        <w:gridCol w:w="165"/>
        <w:gridCol w:w="1635"/>
        <w:gridCol w:w="1170"/>
      </w:tblGrid>
      <w:tr w:rsidR="004E66EC" w:rsidRPr="00E40BA5" w14:paraId="2475420F" w14:textId="77777777" w:rsidTr="00E40BA5">
        <w:trPr>
          <w:trHeight w:hRule="exact" w:val="150"/>
        </w:trPr>
        <w:tc>
          <w:tcPr>
            <w:tcW w:w="165" w:type="dxa"/>
          </w:tcPr>
          <w:p w14:paraId="02DC97B9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3740" w:type="dxa"/>
            <w:gridSpan w:val="3"/>
          </w:tcPr>
          <w:p w14:paraId="63B535D9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635" w:type="dxa"/>
          </w:tcPr>
          <w:p w14:paraId="39DFB507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5630AD4D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</w:tr>
      <w:tr w:rsidR="004E66EC" w:rsidRPr="00E40BA5" w14:paraId="7C6B835E" w14:textId="77777777" w:rsidTr="00E40BA5">
        <w:trPr>
          <w:trHeight w:hRule="exact" w:val="1110"/>
        </w:trPr>
        <w:tc>
          <w:tcPr>
            <w:tcW w:w="165" w:type="dxa"/>
          </w:tcPr>
          <w:p w14:paraId="4174002F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3740" w:type="dxa"/>
            <w:gridSpan w:val="3"/>
            <w:tcBorders>
              <w:left w:val="single" w:sz="32" w:space="0" w:color="000000"/>
            </w:tcBorders>
          </w:tcPr>
          <w:p w14:paraId="1A37D089" w14:textId="77777777" w:rsidR="004E66EC" w:rsidRPr="00E40BA5" w:rsidRDefault="00E40BA5">
            <w:pPr>
              <w:rPr>
                <w:rFonts w:ascii="Arial" w:hAnsi="Arial" w:cs="Arial"/>
              </w:rPr>
            </w:pPr>
            <w:r w:rsidRPr="00E40BA5">
              <w:rPr>
                <w:rFonts w:ascii="Arial" w:eastAsia="Arial" w:hAnsi="Arial" w:cs="Arial"/>
                <w:color w:val="000000"/>
                <w:sz w:val="40"/>
              </w:rPr>
              <w:t>Cecil Road Primary and Nursery School</w:t>
            </w:r>
          </w:p>
          <w:p w14:paraId="6A47D9DB" w14:textId="41B84D17" w:rsidR="004E66EC" w:rsidRPr="00E40BA5" w:rsidRDefault="00E40BA5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Full Governing Board </w:t>
            </w:r>
            <w:r w:rsidRPr="00E40BA5">
              <w:rPr>
                <w:rFonts w:ascii="Arial" w:eastAsia="Arial" w:hAnsi="Arial" w:cs="Arial"/>
                <w:color w:val="696969"/>
                <w:sz w:val="36"/>
              </w:rPr>
              <w:t>Membership 2025-26</w:t>
            </w:r>
          </w:p>
        </w:tc>
        <w:tc>
          <w:tcPr>
            <w:tcW w:w="1635" w:type="dxa"/>
          </w:tcPr>
          <w:p w14:paraId="617D8857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27E44D05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</w:tr>
      <w:tr w:rsidR="004E66EC" w:rsidRPr="00E40BA5" w14:paraId="37F16A1A" w14:textId="77777777" w:rsidTr="00E40BA5">
        <w:trPr>
          <w:trHeight w:hRule="exact" w:val="435"/>
        </w:trPr>
        <w:tc>
          <w:tcPr>
            <w:tcW w:w="165" w:type="dxa"/>
          </w:tcPr>
          <w:p w14:paraId="439BA316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3740" w:type="dxa"/>
            <w:gridSpan w:val="3"/>
          </w:tcPr>
          <w:p w14:paraId="44CC593C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635" w:type="dxa"/>
          </w:tcPr>
          <w:p w14:paraId="6E882F42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7989D65B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</w:tr>
      <w:tr w:rsidR="00E40BA5" w:rsidRPr="00E40BA5" w14:paraId="20FC81F6" w14:textId="77777777" w:rsidTr="00E40BA5">
        <w:tc>
          <w:tcPr>
            <w:tcW w:w="165" w:type="dxa"/>
          </w:tcPr>
          <w:p w14:paraId="438049D4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5375" w:type="dxa"/>
            <w:gridSpan w:val="4"/>
          </w:tcPr>
          <w:tbl>
            <w:tblPr>
              <w:tblStyle w:val="TableGrid"/>
              <w:tblW w:w="1002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49"/>
              <w:gridCol w:w="2126"/>
              <w:gridCol w:w="1134"/>
              <w:gridCol w:w="850"/>
              <w:gridCol w:w="3969"/>
            </w:tblGrid>
            <w:tr w:rsidR="00E40BA5" w:rsidRPr="00E40BA5" w14:paraId="60B88DD4" w14:textId="77777777" w:rsidTr="00E40BA5">
              <w:trPr>
                <w:trHeight w:hRule="exact" w:val="570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9D1073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Name</w:t>
                  </w:r>
                </w:p>
              </w:tc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8CDBBA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Governor Type</w:t>
                  </w: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D64125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Term From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8DE25C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Term To</w:t>
                  </w:r>
                </w:p>
              </w:tc>
              <w:tc>
                <w:tcPr>
                  <w:tcW w:w="396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8F49FB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Roles</w:t>
                  </w:r>
                </w:p>
              </w:tc>
            </w:tr>
            <w:tr w:rsidR="00E40BA5" w:rsidRPr="00E40BA5" w14:paraId="07D96DC3" w14:textId="77777777" w:rsidTr="00E40BA5">
              <w:trPr>
                <w:trHeight w:hRule="exact" w:val="1152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32902" w14:textId="62D15DCF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Emma Ellerington</w:t>
                  </w:r>
                </w:p>
              </w:tc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38F95B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Co-opted governor</w:t>
                  </w:r>
                </w:p>
                <w:p w14:paraId="77C30AC5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0812B5E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697C1B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23 Mar 2023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CAF22C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22 Mar 2027</w:t>
                  </w:r>
                </w:p>
              </w:tc>
              <w:tc>
                <w:tcPr>
                  <w:tcW w:w="396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ABB72" w14:textId="77777777" w:rsidR="00E40BA5" w:rsidRPr="00E40BA5" w:rsidRDefault="00E40BA5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Finance Governor</w:t>
                  </w:r>
                </w:p>
                <w:p w14:paraId="24D5D544" w14:textId="77777777" w:rsidR="00E40BA5" w:rsidRPr="00E40BA5" w:rsidRDefault="00E40BA5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Curriculum</w:t>
                  </w:r>
                </w:p>
                <w:p w14:paraId="3A6344CE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Pupil Premium/other targeted funding</w:t>
                  </w:r>
                </w:p>
              </w:tc>
            </w:tr>
            <w:tr w:rsidR="00E40BA5" w:rsidRPr="00E40BA5" w14:paraId="05D2F465" w14:textId="77777777" w:rsidTr="00E40BA5">
              <w:trPr>
                <w:trHeight w:hRule="exact" w:val="930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5D31BA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Jake Fisher</w:t>
                  </w:r>
                </w:p>
              </w:tc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4994CC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Co-opted governor</w:t>
                  </w:r>
                </w:p>
                <w:p w14:paraId="77DE230F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FF3E532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AC749F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08 Feb 2024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02E035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 Feb 2028</w:t>
                  </w:r>
                </w:p>
              </w:tc>
              <w:tc>
                <w:tcPr>
                  <w:tcW w:w="396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52798B" w14:textId="77777777" w:rsidR="00E40BA5" w:rsidRPr="00E40BA5" w:rsidRDefault="00E40BA5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Wellbeing</w:t>
                  </w:r>
                </w:p>
                <w:p w14:paraId="500D9B04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SEND</w:t>
                  </w:r>
                </w:p>
              </w:tc>
            </w:tr>
            <w:tr w:rsidR="00E40BA5" w:rsidRPr="00E40BA5" w14:paraId="41425930" w14:textId="77777777" w:rsidTr="00E40BA5">
              <w:trPr>
                <w:trHeight w:hRule="exact" w:val="1196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AB0890" w14:textId="4EB929B3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Lorna Nolan</w:t>
                  </w:r>
                </w:p>
              </w:tc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745519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Foundation governor</w:t>
                  </w:r>
                </w:p>
                <w:p w14:paraId="72F1A9A6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3C063207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B9FF99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31 Oct 2024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8F6E3D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30 Oct 2028</w:t>
                  </w:r>
                </w:p>
              </w:tc>
              <w:tc>
                <w:tcPr>
                  <w:tcW w:w="396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0CF695" w14:textId="77777777" w:rsidR="00E40BA5" w:rsidRPr="00E40BA5" w:rsidRDefault="00E40BA5" w:rsidP="00E40BA5">
                  <w:pPr>
                    <w:spacing w:after="120"/>
                    <w:rPr>
                      <w:rFonts w:ascii="Arial" w:eastAsia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Chair</w:t>
                  </w:r>
                </w:p>
                <w:p w14:paraId="0B5C6F6C" w14:textId="77777777" w:rsidR="00E40BA5" w:rsidRPr="00E40BA5" w:rsidRDefault="00E40BA5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Safeguarding</w:t>
                  </w:r>
                </w:p>
                <w:p w14:paraId="742B4C09" w14:textId="77777777" w:rsidR="00E40BA5" w:rsidRPr="00E40BA5" w:rsidRDefault="00E40BA5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EYFS</w:t>
                  </w:r>
                </w:p>
                <w:p w14:paraId="3C10F240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Cybersecurity</w:t>
                  </w:r>
                </w:p>
              </w:tc>
            </w:tr>
            <w:tr w:rsidR="00E40BA5" w:rsidRPr="00E40BA5" w14:paraId="0F7129D6" w14:textId="77777777" w:rsidTr="00E40BA5">
              <w:trPr>
                <w:trHeight w:hRule="exact" w:val="930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645381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Vicky Northern</w:t>
                  </w:r>
                </w:p>
              </w:tc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E43B8E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Staff governor</w:t>
                  </w:r>
                </w:p>
                <w:p w14:paraId="36CD7933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3AF5F5D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EA3159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19 Jul 2023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7416E0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18 Jul 2027</w:t>
                  </w:r>
                </w:p>
              </w:tc>
              <w:tc>
                <w:tcPr>
                  <w:tcW w:w="396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0170A9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Training and Development</w:t>
                  </w:r>
                </w:p>
              </w:tc>
            </w:tr>
            <w:tr w:rsidR="00E40BA5" w:rsidRPr="00E40BA5" w14:paraId="0C5990AC" w14:textId="77777777" w:rsidTr="00E40BA5"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EA4C1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Carrie Old</w:t>
                  </w:r>
                </w:p>
              </w:tc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E32174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Headteacher</w:t>
                  </w:r>
                </w:p>
                <w:p w14:paraId="048758D4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57676FE4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3C647B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E796AE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C31C9E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E40BA5" w:rsidRPr="00E40BA5" w14:paraId="1D1CD763" w14:textId="77777777" w:rsidTr="00E40BA5">
              <w:trPr>
                <w:trHeight w:hRule="exact" w:val="930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0FDC64" w14:textId="30819C35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Shihaan Razack</w:t>
                  </w:r>
                </w:p>
              </w:tc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86D439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Parent governor</w:t>
                  </w:r>
                </w:p>
                <w:p w14:paraId="39887E20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45B6F5C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CBFF2E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11 Mar 2022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094A9F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10 Mar 2026</w:t>
                  </w:r>
                </w:p>
              </w:tc>
              <w:tc>
                <w:tcPr>
                  <w:tcW w:w="396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3FC20A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Attendance</w:t>
                  </w:r>
                </w:p>
              </w:tc>
            </w:tr>
            <w:tr w:rsidR="00E40BA5" w:rsidRPr="00E40BA5" w14:paraId="6661173F" w14:textId="77777777" w:rsidTr="00E40BA5">
              <w:trPr>
                <w:trHeight w:hRule="exact" w:val="930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7FA470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Grant Roe</w:t>
                  </w:r>
                </w:p>
              </w:tc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D454BA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Parent governor</w:t>
                  </w:r>
                </w:p>
                <w:p w14:paraId="01C316C0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344C798D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DFD9BC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01 Feb 2024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B0E507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31 Jan 2028</w:t>
                  </w:r>
                </w:p>
              </w:tc>
              <w:tc>
                <w:tcPr>
                  <w:tcW w:w="396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E7EBCC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Health and Safety</w:t>
                  </w:r>
                </w:p>
              </w:tc>
            </w:tr>
            <w:tr w:rsidR="00E40BA5" w:rsidRPr="00E40BA5" w14:paraId="2FA42F1B" w14:textId="77777777" w:rsidTr="00E40BA5">
              <w:trPr>
                <w:trHeight w:hRule="exact" w:val="930"/>
              </w:trPr>
              <w:tc>
                <w:tcPr>
                  <w:tcW w:w="194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C5ABB9" w14:textId="77527178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Barinder Singh</w:t>
                  </w:r>
                </w:p>
              </w:tc>
              <w:tc>
                <w:tcPr>
                  <w:tcW w:w="21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5997E5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Co-opted governor</w:t>
                  </w:r>
                </w:p>
                <w:p w14:paraId="3725152B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24A9D888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E49EF1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17 Jul 2025</w:t>
                  </w:r>
                </w:p>
              </w:tc>
              <w:tc>
                <w:tcPr>
                  <w:tcW w:w="85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24C9B" w14:textId="77777777" w:rsidR="00E40BA5" w:rsidRPr="00E40BA5" w:rsidRDefault="00E40BA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16 Jul 2029</w:t>
                  </w:r>
                </w:p>
              </w:tc>
              <w:tc>
                <w:tcPr>
                  <w:tcW w:w="396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D20CE1" w14:textId="77777777" w:rsidR="00E40BA5" w:rsidRPr="00E40BA5" w:rsidRDefault="00E40BA5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48AFF0EE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3616BA79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</w:tr>
      <w:tr w:rsidR="004E66EC" w:rsidRPr="00E40BA5" w14:paraId="5CD7BFA5" w14:textId="77777777" w:rsidTr="00E40BA5">
        <w:trPr>
          <w:trHeight w:hRule="exact" w:val="1266"/>
        </w:trPr>
        <w:tc>
          <w:tcPr>
            <w:tcW w:w="165" w:type="dxa"/>
          </w:tcPr>
          <w:p w14:paraId="12127138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3740" w:type="dxa"/>
            <w:gridSpan w:val="3"/>
          </w:tcPr>
          <w:p w14:paraId="76C26551" w14:textId="77777777" w:rsidR="004E66EC" w:rsidRPr="00E40BA5" w:rsidRDefault="004E66EC">
            <w:pPr>
              <w:rPr>
                <w:rFonts w:ascii="Arial" w:hAnsi="Arial" w:cs="Arial"/>
              </w:rPr>
            </w:pPr>
          </w:p>
          <w:p w14:paraId="4ACF14BF" w14:textId="7EB7D002" w:rsidR="00E40BA5" w:rsidRDefault="00E40B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Governor v</w:t>
            </w:r>
            <w:r w:rsidRPr="00E40BA5">
              <w:rPr>
                <w:rFonts w:ascii="Arial" w:hAnsi="Arial" w:cs="Arial"/>
                <w:b/>
                <w:bCs/>
              </w:rPr>
              <w:t>acancies</w:t>
            </w:r>
            <w:r w:rsidRPr="00E40BA5">
              <w:rPr>
                <w:rFonts w:ascii="Arial" w:hAnsi="Arial" w:cs="Arial"/>
              </w:rPr>
              <w:t>: x2 Co-opted</w:t>
            </w:r>
            <w:r>
              <w:rPr>
                <w:rFonts w:ascii="Arial" w:hAnsi="Arial" w:cs="Arial"/>
              </w:rPr>
              <w:t xml:space="preserve">, </w:t>
            </w:r>
            <w:r w:rsidRPr="00E40BA5">
              <w:rPr>
                <w:rFonts w:ascii="Arial" w:hAnsi="Arial" w:cs="Arial"/>
              </w:rPr>
              <w:t>x1 Foundation</w:t>
            </w:r>
            <w:r>
              <w:rPr>
                <w:rFonts w:ascii="Arial" w:hAnsi="Arial" w:cs="Arial"/>
              </w:rPr>
              <w:t xml:space="preserve"> and x1 Local Authority</w:t>
            </w:r>
          </w:p>
          <w:p w14:paraId="2BB0A928" w14:textId="77777777" w:rsidR="00E40BA5" w:rsidRDefault="00E40BA5">
            <w:pPr>
              <w:rPr>
                <w:rFonts w:ascii="Arial" w:hAnsi="Arial" w:cs="Arial"/>
              </w:rPr>
            </w:pPr>
          </w:p>
          <w:p w14:paraId="688E2352" w14:textId="6BDC7AA0" w:rsidR="00E40BA5" w:rsidRPr="00E40BA5" w:rsidRDefault="00E40BA5">
            <w:pPr>
              <w:rPr>
                <w:rFonts w:ascii="Arial" w:hAnsi="Arial" w:cs="Arial"/>
              </w:rPr>
            </w:pPr>
          </w:p>
        </w:tc>
        <w:tc>
          <w:tcPr>
            <w:tcW w:w="1635" w:type="dxa"/>
          </w:tcPr>
          <w:p w14:paraId="2FEDE08C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53CC39F1" w14:textId="77777777" w:rsidR="004E66EC" w:rsidRPr="00E40BA5" w:rsidRDefault="004E66EC">
            <w:pPr>
              <w:rPr>
                <w:rFonts w:ascii="Arial" w:hAnsi="Arial" w:cs="Arial"/>
              </w:rPr>
            </w:pPr>
          </w:p>
        </w:tc>
      </w:tr>
      <w:tr w:rsidR="00E40BA5" w:rsidRPr="00E40BA5" w14:paraId="6DE17B57" w14:textId="77777777" w:rsidTr="00E40BA5">
        <w:trPr>
          <w:gridAfter w:val="3"/>
          <w:wAfter w:w="2970" w:type="dxa"/>
          <w:trHeight w:hRule="exact" w:val="1110"/>
        </w:trPr>
        <w:tc>
          <w:tcPr>
            <w:tcW w:w="13740" w:type="dxa"/>
            <w:gridSpan w:val="3"/>
            <w:tcBorders>
              <w:left w:val="single" w:sz="32" w:space="0" w:color="000000"/>
            </w:tcBorders>
          </w:tcPr>
          <w:p w14:paraId="4FB1C350" w14:textId="77777777" w:rsidR="00E40BA5" w:rsidRPr="00E40BA5" w:rsidRDefault="00E40BA5" w:rsidP="00FC16AE">
            <w:pPr>
              <w:rPr>
                <w:sz w:val="36"/>
                <w:szCs w:val="36"/>
              </w:rPr>
            </w:pPr>
            <w:r w:rsidRPr="00E40BA5">
              <w:rPr>
                <w:rFonts w:ascii="Arial" w:eastAsia="Arial" w:hAnsi="Arial" w:cs="Arial"/>
                <w:color w:val="000000"/>
                <w:sz w:val="36"/>
                <w:szCs w:val="36"/>
              </w:rPr>
              <w:t>Cecil Road Primary and Nursery School</w:t>
            </w:r>
          </w:p>
          <w:p w14:paraId="719EA309" w14:textId="77777777" w:rsidR="00E40BA5" w:rsidRPr="00E40BA5" w:rsidRDefault="00E40BA5" w:rsidP="00FC16AE">
            <w:pPr>
              <w:rPr>
                <w:sz w:val="36"/>
                <w:szCs w:val="36"/>
              </w:rPr>
            </w:pPr>
            <w:r w:rsidRPr="00E40BA5">
              <w:rPr>
                <w:rFonts w:ascii="Arial" w:eastAsia="Arial" w:hAnsi="Arial" w:cs="Arial"/>
                <w:color w:val="696969"/>
                <w:sz w:val="36"/>
                <w:szCs w:val="36"/>
              </w:rPr>
              <w:t>Historical Member Records</w:t>
            </w:r>
          </w:p>
        </w:tc>
      </w:tr>
      <w:tr w:rsidR="00E40BA5" w14:paraId="51518BA8" w14:textId="77777777" w:rsidTr="00E40BA5">
        <w:trPr>
          <w:gridAfter w:val="4"/>
          <w:wAfter w:w="3480" w:type="dxa"/>
          <w:trHeight w:hRule="exact" w:val="255"/>
        </w:trPr>
        <w:tc>
          <w:tcPr>
            <w:tcW w:w="13230" w:type="dxa"/>
            <w:gridSpan w:val="2"/>
          </w:tcPr>
          <w:p w14:paraId="7E45A82C" w14:textId="77777777" w:rsidR="00E40BA5" w:rsidRDefault="00E40BA5" w:rsidP="00FC16AE"/>
        </w:tc>
      </w:tr>
      <w:tr w:rsidR="00E40BA5" w:rsidRPr="00E40BA5" w14:paraId="75812356" w14:textId="77777777" w:rsidTr="00E40BA5">
        <w:trPr>
          <w:gridAfter w:val="4"/>
          <w:wAfter w:w="3480" w:type="dxa"/>
        </w:trPr>
        <w:tc>
          <w:tcPr>
            <w:tcW w:w="13230" w:type="dxa"/>
            <w:gridSpan w:val="2"/>
          </w:tcPr>
          <w:tbl>
            <w:tblPr>
              <w:tblStyle w:val="TableGrid"/>
              <w:tblW w:w="101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14"/>
              <w:gridCol w:w="1785"/>
              <w:gridCol w:w="1770"/>
              <w:gridCol w:w="1410"/>
              <w:gridCol w:w="1410"/>
              <w:gridCol w:w="1695"/>
            </w:tblGrid>
            <w:tr w:rsidR="00E40BA5" w:rsidRPr="00E40BA5" w14:paraId="225ECC92" w14:textId="77777777" w:rsidTr="00E40BA5">
              <w:trPr>
                <w:trHeight w:hRule="exact" w:val="375"/>
              </w:trPr>
              <w:tc>
                <w:tcPr>
                  <w:tcW w:w="21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67869F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Name</w:t>
                  </w:r>
                </w:p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A44C64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Governor Type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36EDE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First Appointed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9132FB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From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5DBC73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To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34584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Leaving Date</w:t>
                  </w:r>
                </w:p>
              </w:tc>
            </w:tr>
            <w:tr w:rsidR="00E40BA5" w:rsidRPr="00E40BA5" w14:paraId="25897AA2" w14:textId="77777777" w:rsidTr="00E40BA5">
              <w:trPr>
                <w:trHeight w:hRule="exact" w:val="570"/>
              </w:trPr>
              <w:tc>
                <w:tcPr>
                  <w:tcW w:w="211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ABB02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Steve Gallears</w:t>
                  </w:r>
                </w:p>
              </w:tc>
              <w:tc>
                <w:tcPr>
                  <w:tcW w:w="178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44F785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Co-opted governor</w:t>
                  </w:r>
                </w:p>
              </w:tc>
              <w:tc>
                <w:tcPr>
                  <w:tcW w:w="17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D88135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23 Mar 2023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E1AA90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23 Mar 2023</w:t>
                  </w:r>
                </w:p>
              </w:tc>
              <w:tc>
                <w:tcPr>
                  <w:tcW w:w="14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594E20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22 Mar 2027</w:t>
                  </w:r>
                </w:p>
              </w:tc>
              <w:tc>
                <w:tcPr>
                  <w:tcW w:w="169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16E62F" w14:textId="77777777" w:rsidR="00E40BA5" w:rsidRPr="00E40BA5" w:rsidRDefault="00E40BA5" w:rsidP="00FC16AE">
                  <w:pPr>
                    <w:rPr>
                      <w:sz w:val="22"/>
                      <w:szCs w:val="22"/>
                    </w:rPr>
                  </w:pPr>
                  <w:r w:rsidRPr="00E40BA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23 Jun 2025</w:t>
                  </w:r>
                </w:p>
              </w:tc>
            </w:tr>
          </w:tbl>
          <w:p w14:paraId="26325F5C" w14:textId="77777777" w:rsidR="00E40BA5" w:rsidRPr="00E40BA5" w:rsidRDefault="00E40BA5" w:rsidP="00FC16AE">
            <w:pPr>
              <w:rPr>
                <w:sz w:val="22"/>
                <w:szCs w:val="22"/>
              </w:rPr>
            </w:pPr>
          </w:p>
        </w:tc>
      </w:tr>
    </w:tbl>
    <w:p w14:paraId="5BE008C3" w14:textId="77777777" w:rsidR="004E66EC" w:rsidRPr="00E40BA5" w:rsidRDefault="004E66EC">
      <w:pPr>
        <w:rPr>
          <w:rFonts w:ascii="Arial" w:hAnsi="Arial" w:cs="Arial"/>
        </w:rPr>
      </w:pPr>
    </w:p>
    <w:sectPr w:rsidR="004E66EC" w:rsidRPr="00E40BA5" w:rsidSect="00E40BA5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6EC"/>
    <w:rsid w:val="004E66EC"/>
    <w:rsid w:val="00C070AE"/>
    <w:rsid w:val="00E4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12889"/>
  <w15:docId w15:val="{FA9063C7-E9BB-4618-A67B-19B0852F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859</Characters>
  <Application>Microsoft Office Word</Application>
  <DocSecurity>0</DocSecurity>
  <Lines>171</Lines>
  <Paragraphs>86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Ferrus, Patricia - TEP</cp:lastModifiedBy>
  <cp:revision>2</cp:revision>
  <dcterms:created xsi:type="dcterms:W3CDTF">2025-10-28T15:38:00Z</dcterms:created>
  <dcterms:modified xsi:type="dcterms:W3CDTF">2025-10-28T15:38:00Z</dcterms:modified>
</cp:coreProperties>
</file>